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884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учреждение </w:t>
      </w: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884">
        <w:rPr>
          <w:rFonts w:ascii="Times New Roman" w:eastAsia="Calibri" w:hAnsi="Times New Roman" w:cs="Times New Roman"/>
          <w:b/>
          <w:sz w:val="28"/>
          <w:szCs w:val="28"/>
        </w:rPr>
        <w:t>«Профессиональная образовательная организация</w:t>
      </w: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6C7884">
        <w:rPr>
          <w:rFonts w:ascii="Times New Roman" w:eastAsia="Calibri" w:hAnsi="Times New Roman" w:cs="Times New Roman"/>
          <w:b/>
          <w:sz w:val="28"/>
          <w:szCs w:val="28"/>
        </w:rPr>
        <w:t>«Астраханский базовый медицинский колледж»</w:t>
      </w:r>
      <w:r w:rsidRPr="006C7884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44"/>
          <w:szCs w:val="28"/>
          <w:lang w:eastAsia="ru-RU"/>
        </w:rPr>
      </w:pPr>
      <w:r w:rsidRPr="006C7884">
        <w:rPr>
          <w:rFonts w:ascii="Times New Roman" w:eastAsiaTheme="minorEastAsia" w:hAnsi="Times New Roman" w:cs="Times New Roman"/>
          <w:bCs/>
          <w:sz w:val="44"/>
          <w:szCs w:val="28"/>
          <w:lang w:eastAsia="ru-RU"/>
        </w:rPr>
        <w:t>Методические рекомендации по формированию</w:t>
      </w: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44"/>
          <w:szCs w:val="28"/>
          <w:lang w:eastAsia="ru-RU"/>
        </w:rPr>
      </w:pPr>
      <w:r w:rsidRPr="006C7884">
        <w:rPr>
          <w:rFonts w:ascii="Times New Roman" w:eastAsiaTheme="minorEastAsia" w:hAnsi="Times New Roman" w:cs="Times New Roman"/>
          <w:bCs/>
          <w:sz w:val="44"/>
          <w:szCs w:val="28"/>
          <w:lang w:eastAsia="ru-RU"/>
        </w:rPr>
        <w:t xml:space="preserve">электронных образовательных ресурсов </w:t>
      </w: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44"/>
          <w:szCs w:val="28"/>
          <w:lang w:eastAsia="ru-RU"/>
        </w:rPr>
      </w:pPr>
      <w:r w:rsidRPr="006C7884">
        <w:rPr>
          <w:rFonts w:ascii="Times New Roman" w:eastAsiaTheme="minorEastAsia" w:hAnsi="Times New Roman" w:cs="Times New Roman"/>
          <w:bCs/>
          <w:sz w:val="44"/>
          <w:szCs w:val="28"/>
          <w:lang w:eastAsia="ru-RU"/>
        </w:rPr>
        <w:t>для размещения на сайте колледжа</w:t>
      </w: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44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6C7884">
        <w:rPr>
          <w:rFonts w:ascii="Times New Roman" w:eastAsiaTheme="minorEastAsia" w:hAnsi="Times New Roman" w:cs="Times New Roman"/>
          <w:sz w:val="32"/>
          <w:szCs w:val="28"/>
          <w:lang w:eastAsia="ru-RU"/>
        </w:rPr>
        <w:t>Составители:</w:t>
      </w: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proofErr w:type="spellStart"/>
      <w:r w:rsidRPr="006C7884">
        <w:rPr>
          <w:rFonts w:ascii="Times New Roman" w:eastAsiaTheme="minorEastAsia" w:hAnsi="Times New Roman" w:cs="Times New Roman"/>
          <w:sz w:val="32"/>
          <w:szCs w:val="28"/>
          <w:lang w:eastAsia="ru-RU"/>
        </w:rPr>
        <w:t>Краморенко</w:t>
      </w:r>
      <w:proofErr w:type="spellEnd"/>
      <w:r w:rsidRPr="006C7884">
        <w:rPr>
          <w:rFonts w:ascii="Times New Roman" w:eastAsiaTheme="minorEastAsia" w:hAnsi="Times New Roman" w:cs="Times New Roman"/>
          <w:sz w:val="32"/>
          <w:szCs w:val="28"/>
          <w:lang w:eastAsia="ru-RU"/>
        </w:rPr>
        <w:t xml:space="preserve"> М.В. - начальник методического отдела</w:t>
      </w:r>
    </w:p>
    <w:p w:rsidR="006C7884" w:rsidRPr="006C7884" w:rsidRDefault="006C7884" w:rsidP="006C7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6C7884">
        <w:rPr>
          <w:rFonts w:ascii="Times New Roman" w:eastAsiaTheme="minorEastAsia" w:hAnsi="Times New Roman" w:cs="Times New Roman"/>
          <w:sz w:val="32"/>
          <w:szCs w:val="28"/>
          <w:lang w:eastAsia="ru-RU"/>
        </w:rPr>
        <w:t>Шевченко Н.Г. - методист</w:t>
      </w:r>
    </w:p>
    <w:p w:rsidR="007E0BFD" w:rsidRDefault="007E0BFD" w:rsidP="00B111C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7884" w:rsidRDefault="006C7884" w:rsidP="00B111C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7884" w:rsidRDefault="006C7884" w:rsidP="00B111C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7884" w:rsidRDefault="006C7884" w:rsidP="00B111C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7884" w:rsidRDefault="006C7884" w:rsidP="00B111C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7884" w:rsidRDefault="006C7884" w:rsidP="00B111C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7884" w:rsidRPr="00D84CC5" w:rsidRDefault="006C7884" w:rsidP="00B111C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01B4" w:rsidRDefault="00DA01B4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3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термином «</w:t>
      </w:r>
      <w:r w:rsidR="004D3E4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лектронный образовательный ресурс» п</w:t>
      </w:r>
      <w:r w:rsidR="00B3011D">
        <w:rPr>
          <w:rFonts w:ascii="Times New Roman" w:hAnsi="Times New Roman" w:cs="Times New Roman"/>
          <w:sz w:val="28"/>
          <w:szCs w:val="28"/>
        </w:rPr>
        <w:t xml:space="preserve">онимается электронный информационный ресурс учебного назначения, содержащий систематизированные сведения научного или прикладного характера, изложенный в форме, удобной для изучения и преподавания. </w:t>
      </w:r>
      <w:r w:rsidR="00485919">
        <w:rPr>
          <w:rFonts w:ascii="Times New Roman" w:hAnsi="Times New Roman" w:cs="Times New Roman"/>
          <w:sz w:val="28"/>
          <w:szCs w:val="28"/>
        </w:rPr>
        <w:t>Д</w:t>
      </w:r>
      <w:r w:rsidR="009E0214">
        <w:rPr>
          <w:rFonts w:ascii="Times New Roman" w:hAnsi="Times New Roman" w:cs="Times New Roman"/>
          <w:sz w:val="28"/>
          <w:szCs w:val="28"/>
        </w:rPr>
        <w:t xml:space="preserve">ля воспроизведения ЭОР </w:t>
      </w:r>
      <w:r w:rsidR="005F00FD">
        <w:rPr>
          <w:rFonts w:ascii="Times New Roman" w:hAnsi="Times New Roman" w:cs="Times New Roman"/>
          <w:sz w:val="28"/>
          <w:szCs w:val="28"/>
        </w:rPr>
        <w:t>используются электронные устройства.</w:t>
      </w:r>
    </w:p>
    <w:p w:rsidR="00B3011D" w:rsidRDefault="00B3011D" w:rsidP="004D3E4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00FD">
        <w:rPr>
          <w:rFonts w:ascii="Times New Roman" w:hAnsi="Times New Roman" w:cs="Times New Roman"/>
          <w:sz w:val="28"/>
          <w:szCs w:val="28"/>
        </w:rPr>
        <w:t xml:space="preserve"> Видами электронных образовательных ресурсов являются:</w:t>
      </w:r>
    </w:p>
    <w:p w:rsidR="005F00FD" w:rsidRPr="004D3E4A" w:rsidRDefault="005F00FD" w:rsidP="004D3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E4A">
        <w:rPr>
          <w:rFonts w:ascii="Times New Roman" w:hAnsi="Times New Roman" w:cs="Times New Roman"/>
          <w:sz w:val="28"/>
          <w:szCs w:val="28"/>
        </w:rPr>
        <w:t>лекции – презентации,</w:t>
      </w:r>
    </w:p>
    <w:p w:rsidR="005F00FD" w:rsidRPr="004D3E4A" w:rsidRDefault="005F00FD" w:rsidP="004D3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E4A">
        <w:rPr>
          <w:rFonts w:ascii="Times New Roman" w:hAnsi="Times New Roman" w:cs="Times New Roman"/>
          <w:sz w:val="28"/>
          <w:szCs w:val="28"/>
        </w:rPr>
        <w:t>обучающие тесты,</w:t>
      </w:r>
    </w:p>
    <w:p w:rsidR="005F00FD" w:rsidRPr="004D3E4A" w:rsidRDefault="00232618" w:rsidP="004D3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E4A">
        <w:rPr>
          <w:rFonts w:ascii="Times New Roman" w:hAnsi="Times New Roman" w:cs="Times New Roman"/>
          <w:sz w:val="28"/>
          <w:szCs w:val="28"/>
        </w:rPr>
        <w:t>контролирующие тесты,</w:t>
      </w:r>
    </w:p>
    <w:p w:rsidR="00232618" w:rsidRPr="004D3E4A" w:rsidRDefault="00232618" w:rsidP="004D3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E4A">
        <w:rPr>
          <w:rFonts w:ascii="Times New Roman" w:hAnsi="Times New Roman" w:cs="Times New Roman"/>
          <w:sz w:val="28"/>
          <w:szCs w:val="28"/>
        </w:rPr>
        <w:t>ситуационные задачи с решениями.</w:t>
      </w:r>
    </w:p>
    <w:p w:rsidR="00232618" w:rsidRDefault="00232618" w:rsidP="007211B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 образовательны</w:t>
      </w:r>
      <w:r w:rsidR="007211BE">
        <w:rPr>
          <w:rFonts w:ascii="Times New Roman" w:hAnsi="Times New Roman" w:cs="Times New Roman"/>
          <w:sz w:val="28"/>
          <w:szCs w:val="28"/>
        </w:rPr>
        <w:t xml:space="preserve">й ресурс должен соответствовать </w:t>
      </w:r>
      <w:r w:rsidR="004D3E4A">
        <w:rPr>
          <w:rFonts w:ascii="Times New Roman" w:hAnsi="Times New Roman" w:cs="Times New Roman"/>
          <w:sz w:val="28"/>
          <w:szCs w:val="28"/>
        </w:rPr>
        <w:t>одной теме раздела учебной дисциплины, МДК</w:t>
      </w:r>
      <w:r w:rsidR="007211BE">
        <w:rPr>
          <w:rFonts w:ascii="Times New Roman" w:hAnsi="Times New Roman" w:cs="Times New Roman"/>
          <w:sz w:val="28"/>
          <w:szCs w:val="28"/>
        </w:rPr>
        <w:t>.</w:t>
      </w:r>
    </w:p>
    <w:p w:rsidR="008D7659" w:rsidRDefault="008D7659" w:rsidP="007211B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6C55" w:rsidRPr="00C96C55">
        <w:rPr>
          <w:rFonts w:ascii="Times New Roman" w:hAnsi="Times New Roman" w:cs="Times New Roman"/>
          <w:sz w:val="28"/>
          <w:szCs w:val="28"/>
        </w:rPr>
        <w:t xml:space="preserve"> </w:t>
      </w:r>
      <w:r w:rsidR="00C96C55">
        <w:rPr>
          <w:rFonts w:ascii="Times New Roman" w:hAnsi="Times New Roman" w:cs="Times New Roman"/>
          <w:sz w:val="28"/>
          <w:szCs w:val="28"/>
        </w:rPr>
        <w:t xml:space="preserve"> Электронный образовательный ресурс разрабатывается одним автором или творческой группой, состоящей из преподавателей и студентов, но под руководством преподавателя.</w:t>
      </w:r>
    </w:p>
    <w:p w:rsidR="00C96C55" w:rsidRDefault="00C96C55" w:rsidP="004E2B6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Электронный о</w:t>
      </w:r>
      <w:r w:rsidR="004E2B66">
        <w:rPr>
          <w:rFonts w:ascii="Times New Roman" w:hAnsi="Times New Roman" w:cs="Times New Roman"/>
          <w:sz w:val="28"/>
          <w:szCs w:val="28"/>
        </w:rPr>
        <w:t>бразовательный ресурс (лекции-</w:t>
      </w:r>
      <w:r>
        <w:rPr>
          <w:rFonts w:ascii="Times New Roman" w:hAnsi="Times New Roman" w:cs="Times New Roman"/>
          <w:sz w:val="28"/>
          <w:szCs w:val="28"/>
        </w:rPr>
        <w:t>презентации и лекции</w:t>
      </w:r>
      <w:r w:rsidR="004E2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тексты) должен включать в себя следующие элементы: информационный, практический и контролирующий.</w:t>
      </w:r>
    </w:p>
    <w:p w:rsidR="00122656" w:rsidRDefault="00C96C55" w:rsidP="004E2B6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22656">
        <w:rPr>
          <w:rFonts w:ascii="Times New Roman" w:hAnsi="Times New Roman" w:cs="Times New Roman"/>
          <w:sz w:val="28"/>
          <w:szCs w:val="28"/>
        </w:rPr>
        <w:t>Электронный образовательный ресурс должен иметь следующую  структуру:</w:t>
      </w:r>
    </w:p>
    <w:p w:rsidR="00122656" w:rsidRDefault="00122656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4E2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Титульный </w:t>
      </w:r>
      <w:r w:rsidR="00E02D16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включает в себя наименование образовательной организации, тему ЭОР, основные сведения об авторе (авторском коллективе)</w:t>
      </w:r>
      <w:r w:rsidR="00E02D16">
        <w:rPr>
          <w:rFonts w:ascii="Times New Roman" w:hAnsi="Times New Roman" w:cs="Times New Roman"/>
          <w:sz w:val="28"/>
          <w:szCs w:val="28"/>
        </w:rPr>
        <w:t>, название учебной дисциплины, МДК, год создания.</w:t>
      </w:r>
    </w:p>
    <w:p w:rsidR="00E02D16" w:rsidRDefault="00E02D16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4E2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Содержание (</w:t>
      </w:r>
      <w:r w:rsidR="004E2B66">
        <w:rPr>
          <w:rFonts w:ascii="Times New Roman" w:hAnsi="Times New Roman" w:cs="Times New Roman"/>
          <w:sz w:val="28"/>
          <w:szCs w:val="28"/>
        </w:rPr>
        <w:t>план лекции</w:t>
      </w:r>
      <w:r>
        <w:rPr>
          <w:rFonts w:ascii="Times New Roman" w:hAnsi="Times New Roman" w:cs="Times New Roman"/>
          <w:sz w:val="28"/>
          <w:szCs w:val="28"/>
        </w:rPr>
        <w:t>) включает перечень рассматриваемых вопросов.</w:t>
      </w:r>
    </w:p>
    <w:p w:rsidR="00E02D16" w:rsidRDefault="00E02D16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E2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Введение должно содержать цели изучения темы (требования к приобретаемым знаниям и умениям).</w:t>
      </w:r>
    </w:p>
    <w:p w:rsidR="004E2B66" w:rsidRDefault="00E02D16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E2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Изложение содержания материала темы в виде текста, рисунков, таблиц, графиков и т.п.  В ЭОР могут быть интегрированы анимация, видеовставки, звуковые фрагменты.</w:t>
      </w:r>
      <w:r w:rsidR="004E2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66" w:rsidRDefault="004E2B66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слайдов:</w:t>
      </w:r>
    </w:p>
    <w:p w:rsidR="004E2B66" w:rsidRDefault="004E2B66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лекции-презентации – 15-</w:t>
      </w:r>
      <w:r w:rsidR="009B50F3">
        <w:rPr>
          <w:rFonts w:ascii="Times New Roman" w:hAnsi="Times New Roman" w:cs="Times New Roman"/>
          <w:sz w:val="28"/>
          <w:szCs w:val="28"/>
        </w:rPr>
        <w:t>25,</w:t>
      </w:r>
      <w:r w:rsidR="0073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66" w:rsidRDefault="007366E4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</w:t>
      </w:r>
      <w:r w:rsidR="004E2B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  <w:r w:rsidR="004E2B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50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0-6</w:t>
      </w:r>
      <w:r w:rsidR="009B50F3">
        <w:rPr>
          <w:rFonts w:ascii="Times New Roman" w:hAnsi="Times New Roman" w:cs="Times New Roman"/>
          <w:sz w:val="28"/>
          <w:szCs w:val="28"/>
        </w:rPr>
        <w:t xml:space="preserve">0, </w:t>
      </w:r>
    </w:p>
    <w:p w:rsidR="004E2B66" w:rsidRDefault="009B50F3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контролирующи</w:t>
      </w:r>
      <w:r w:rsidR="004E2B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  <w:r w:rsidR="004E2B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66E4">
        <w:rPr>
          <w:rFonts w:ascii="Times New Roman" w:hAnsi="Times New Roman" w:cs="Times New Roman"/>
          <w:sz w:val="28"/>
          <w:szCs w:val="28"/>
        </w:rPr>
        <w:t>25-3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</w:p>
    <w:p w:rsidR="00E02D16" w:rsidRDefault="009B50F3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ситуационные задач</w:t>
      </w:r>
      <w:r w:rsidR="007366E4">
        <w:rPr>
          <w:rFonts w:ascii="Times New Roman" w:hAnsi="Times New Roman" w:cs="Times New Roman"/>
          <w:sz w:val="28"/>
          <w:szCs w:val="28"/>
        </w:rPr>
        <w:t>и с решением – не менее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6E4" w:rsidRDefault="006B1895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4E2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B66">
        <w:rPr>
          <w:rFonts w:ascii="Times New Roman" w:hAnsi="Times New Roman" w:cs="Times New Roman"/>
          <w:sz w:val="28"/>
          <w:szCs w:val="28"/>
        </w:rPr>
        <w:t>Лекции-</w:t>
      </w:r>
      <w:r w:rsidR="007366E4">
        <w:rPr>
          <w:rFonts w:ascii="Times New Roman" w:hAnsi="Times New Roman" w:cs="Times New Roman"/>
          <w:sz w:val="28"/>
          <w:szCs w:val="28"/>
        </w:rPr>
        <w:t>презентации должны также содержать следующие структурные компоненты:</w:t>
      </w:r>
    </w:p>
    <w:p w:rsidR="007366E4" w:rsidRDefault="004E2B66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6.5.1. Выводы или заключение, где </w:t>
      </w:r>
      <w:r w:rsidR="007366E4">
        <w:rPr>
          <w:rFonts w:ascii="Times New Roman" w:hAnsi="Times New Roman" w:cs="Times New Roman"/>
          <w:sz w:val="28"/>
          <w:szCs w:val="28"/>
        </w:rPr>
        <w:t>кратко формулируются основные результаты работы.</w:t>
      </w:r>
    </w:p>
    <w:p w:rsidR="006B1895" w:rsidRDefault="007366E4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</w:t>
      </w:r>
      <w:r w:rsidR="004E2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Задания для закрепления знаний: </w:t>
      </w:r>
      <w:r w:rsidR="006B1895">
        <w:rPr>
          <w:rFonts w:ascii="Times New Roman" w:hAnsi="Times New Roman" w:cs="Times New Roman"/>
          <w:sz w:val="28"/>
          <w:szCs w:val="28"/>
        </w:rPr>
        <w:t>тестовые задания, ситуационные задачи.</w:t>
      </w:r>
    </w:p>
    <w:p w:rsidR="006B1895" w:rsidRDefault="007366E4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6.5.3</w:t>
      </w:r>
      <w:r w:rsidR="004E2B66">
        <w:rPr>
          <w:rFonts w:ascii="Times New Roman" w:hAnsi="Times New Roman" w:cs="Times New Roman"/>
          <w:sz w:val="28"/>
          <w:szCs w:val="28"/>
        </w:rPr>
        <w:t>.</w:t>
      </w:r>
      <w:r w:rsidR="006B1895">
        <w:rPr>
          <w:rFonts w:ascii="Times New Roman" w:hAnsi="Times New Roman" w:cs="Times New Roman"/>
          <w:sz w:val="28"/>
          <w:szCs w:val="28"/>
        </w:rPr>
        <w:t xml:space="preserve"> Задание на дом.</w:t>
      </w:r>
    </w:p>
    <w:p w:rsidR="006B1895" w:rsidRDefault="006B1895" w:rsidP="004D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366E4">
        <w:rPr>
          <w:rFonts w:ascii="Times New Roman" w:hAnsi="Times New Roman" w:cs="Times New Roman"/>
          <w:sz w:val="28"/>
          <w:szCs w:val="28"/>
        </w:rPr>
        <w:t>5.4</w:t>
      </w:r>
      <w:r w:rsidR="004E2B66">
        <w:rPr>
          <w:rFonts w:ascii="Times New Roman" w:hAnsi="Times New Roman" w:cs="Times New Roman"/>
          <w:sz w:val="28"/>
          <w:szCs w:val="28"/>
        </w:rPr>
        <w:t>.</w:t>
      </w:r>
      <w:r w:rsidR="007366E4">
        <w:rPr>
          <w:rFonts w:ascii="Times New Roman" w:hAnsi="Times New Roman" w:cs="Times New Roman"/>
          <w:sz w:val="28"/>
          <w:szCs w:val="28"/>
        </w:rPr>
        <w:t xml:space="preserve"> </w:t>
      </w:r>
      <w:r w:rsidR="00B93585">
        <w:rPr>
          <w:rFonts w:ascii="Times New Roman" w:hAnsi="Times New Roman" w:cs="Times New Roman"/>
          <w:sz w:val="28"/>
          <w:szCs w:val="28"/>
        </w:rPr>
        <w:t>Список рекомендуемой литературы (книги, статьи, справочники, интернет-ресурсы). Список литературы располагается в алфавитном порядке, указывается издательство и год издания.</w:t>
      </w:r>
    </w:p>
    <w:p w:rsidR="009B50F3" w:rsidRDefault="009B50F3" w:rsidP="004E2B6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Технические требования</w:t>
      </w:r>
      <w:r w:rsidR="004E2B66">
        <w:rPr>
          <w:rFonts w:ascii="Times New Roman" w:hAnsi="Times New Roman" w:cs="Times New Roman"/>
          <w:sz w:val="28"/>
          <w:szCs w:val="28"/>
        </w:rPr>
        <w:t xml:space="preserve"> к электронному образовательному ресурсу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B66" w:rsidRPr="00946280" w:rsidRDefault="004E2B66" w:rsidP="004E2B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4E2B66">
        <w:rPr>
          <w:rFonts w:ascii="Times New Roman" w:hAnsi="Times New Roman" w:cs="Times New Roman"/>
          <w:i/>
          <w:sz w:val="28"/>
          <w:szCs w:val="28"/>
        </w:rPr>
        <w:t>Требования к содержанию: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соответствие содержания презентации поставленным дидактическим целям и задачам;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соблюдение принятых правил орфографии, пунктуации, сокращений и правил оформления текста (отсутствие точки в заголовках и т.д.);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отсутствие фактических ошибок, достоверность представленной информации;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лаконичность текста на слайде;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завершенность (содержание каждой части текстовой информации логически завершено);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объединение семантически связанных информационных элементов в целостно воспринимающиеся группы;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сжатость и краткость изложения, максимальная информативность текста;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расположение информации на слайде (предпочтительно горизонтальное расположение информации, сверху вниз по главной диагонали; наиболее важная информация должна располагаться в центре экрана; если на слайде картинка, надпись должна располагаться под ней; желательно форматировать текст по ширине; не допускать «рваных» краев текста);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наличие не более одного логического ударения: краснота, яркость, обводка, мигание, движение;</w:t>
      </w:r>
    </w:p>
    <w:p w:rsidR="004E2B66" w:rsidRPr="009907A1" w:rsidRDefault="004E2B66" w:rsidP="009907A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 xml:space="preserve">информация подана привлекательно, оригинально, обращает внимание </w:t>
      </w:r>
      <w:r w:rsidR="009907A1" w:rsidRPr="009907A1">
        <w:rPr>
          <w:rFonts w:ascii="Times New Roman" w:hAnsi="Times New Roman" w:cs="Times New Roman"/>
          <w:sz w:val="28"/>
          <w:szCs w:val="28"/>
        </w:rPr>
        <w:t>студентов</w:t>
      </w:r>
      <w:r w:rsidRPr="009907A1">
        <w:rPr>
          <w:rFonts w:ascii="Times New Roman" w:hAnsi="Times New Roman" w:cs="Times New Roman"/>
          <w:sz w:val="28"/>
          <w:szCs w:val="28"/>
        </w:rPr>
        <w:t>.</w:t>
      </w:r>
    </w:p>
    <w:p w:rsidR="004E2B66" w:rsidRPr="009907A1" w:rsidRDefault="009907A1" w:rsidP="009907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4E2B66" w:rsidRPr="00946280">
        <w:rPr>
          <w:rFonts w:ascii="Times New Roman" w:hAnsi="Times New Roman" w:cs="Times New Roman"/>
          <w:sz w:val="28"/>
          <w:szCs w:val="28"/>
        </w:rPr>
        <w:t xml:space="preserve"> </w:t>
      </w:r>
      <w:r w:rsidR="004E2B66" w:rsidRPr="009907A1">
        <w:rPr>
          <w:rFonts w:ascii="Times New Roman" w:hAnsi="Times New Roman" w:cs="Times New Roman"/>
          <w:i/>
          <w:sz w:val="28"/>
          <w:szCs w:val="28"/>
        </w:rPr>
        <w:t>Требования к визуальному и звуковому ряду:</w:t>
      </w:r>
    </w:p>
    <w:p w:rsidR="004E2B66" w:rsidRPr="009907A1" w:rsidRDefault="004E2B66" w:rsidP="009907A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 xml:space="preserve">использование только оптимизированных изображений (например, уменьшение с помощью </w:t>
      </w:r>
      <w:proofErr w:type="spellStart"/>
      <w:r w:rsidRPr="009907A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9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A1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9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A1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99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A1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9907A1">
        <w:rPr>
          <w:rFonts w:ascii="Times New Roman" w:hAnsi="Times New Roman" w:cs="Times New Roman"/>
          <w:sz w:val="28"/>
          <w:szCs w:val="28"/>
        </w:rPr>
        <w:t xml:space="preserve">, сжатие с помощью панели настройки изображения </w:t>
      </w:r>
      <w:proofErr w:type="spellStart"/>
      <w:r w:rsidRPr="009907A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9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A1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907A1">
        <w:rPr>
          <w:rFonts w:ascii="Times New Roman" w:hAnsi="Times New Roman" w:cs="Times New Roman"/>
          <w:sz w:val="28"/>
          <w:szCs w:val="28"/>
        </w:rPr>
        <w:t>);</w:t>
      </w:r>
    </w:p>
    <w:p w:rsidR="004E2B66" w:rsidRPr="009907A1" w:rsidRDefault="004E2B66" w:rsidP="009907A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соответствие изображений содержанию;</w:t>
      </w:r>
    </w:p>
    <w:p w:rsidR="004E2B66" w:rsidRPr="009907A1" w:rsidRDefault="004E2B66" w:rsidP="009907A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 xml:space="preserve">соответствие изображений возрастным особенностям </w:t>
      </w:r>
      <w:r w:rsidR="009907A1" w:rsidRPr="009907A1">
        <w:rPr>
          <w:rFonts w:ascii="Times New Roman" w:hAnsi="Times New Roman" w:cs="Times New Roman"/>
          <w:sz w:val="28"/>
          <w:szCs w:val="28"/>
        </w:rPr>
        <w:t>обу</w:t>
      </w:r>
      <w:r w:rsidRPr="009907A1">
        <w:rPr>
          <w:rFonts w:ascii="Times New Roman" w:hAnsi="Times New Roman" w:cs="Times New Roman"/>
          <w:sz w:val="28"/>
          <w:szCs w:val="28"/>
        </w:rPr>
        <w:t>ча</w:t>
      </w:r>
      <w:r w:rsidR="009907A1" w:rsidRPr="009907A1">
        <w:rPr>
          <w:rFonts w:ascii="Times New Roman" w:hAnsi="Times New Roman" w:cs="Times New Roman"/>
          <w:sz w:val="28"/>
          <w:szCs w:val="28"/>
        </w:rPr>
        <w:t>ю</w:t>
      </w:r>
      <w:r w:rsidRPr="009907A1">
        <w:rPr>
          <w:rFonts w:ascii="Times New Roman" w:hAnsi="Times New Roman" w:cs="Times New Roman"/>
          <w:sz w:val="28"/>
          <w:szCs w:val="28"/>
        </w:rPr>
        <w:t>щихся;</w:t>
      </w:r>
    </w:p>
    <w:p w:rsidR="004E2B66" w:rsidRPr="009907A1" w:rsidRDefault="004E2B66" w:rsidP="009907A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качество изображения (контраст изображения по отношению к фону; отсутствие «лишних» деталей на фотографии или картинке, яркость и контрастность изображения, одинаковый формат файлов);</w:t>
      </w:r>
    </w:p>
    <w:p w:rsidR="004E2B66" w:rsidRPr="009907A1" w:rsidRDefault="004E2B66" w:rsidP="009907A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качество музыкального ряда (ненавязчивость музыки, отсутствие посторонних шумов);</w:t>
      </w:r>
    </w:p>
    <w:p w:rsidR="004E2B66" w:rsidRPr="009907A1" w:rsidRDefault="004E2B66" w:rsidP="009907A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обоснованность и рациональность использования графических объектов.</w:t>
      </w:r>
    </w:p>
    <w:p w:rsidR="004E2B66" w:rsidRPr="00946280" w:rsidRDefault="009907A1" w:rsidP="009907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4E2B66" w:rsidRPr="00946280">
        <w:rPr>
          <w:rFonts w:ascii="Times New Roman" w:hAnsi="Times New Roman" w:cs="Times New Roman"/>
          <w:sz w:val="28"/>
          <w:szCs w:val="28"/>
        </w:rPr>
        <w:t xml:space="preserve"> </w:t>
      </w:r>
      <w:r w:rsidR="004E2B66" w:rsidRPr="009907A1">
        <w:rPr>
          <w:rFonts w:ascii="Times New Roman" w:hAnsi="Times New Roman" w:cs="Times New Roman"/>
          <w:i/>
          <w:sz w:val="28"/>
          <w:szCs w:val="28"/>
        </w:rPr>
        <w:t>Требования к тексту:</w:t>
      </w:r>
    </w:p>
    <w:p w:rsidR="004E2B66" w:rsidRPr="009907A1" w:rsidRDefault="004E2B66" w:rsidP="009907A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lastRenderedPageBreak/>
        <w:t>читаемость текста на фоне слайда презентации (текст отчетливо виден на фоне слайда, использование контрастных цветов для фона</w:t>
      </w:r>
      <w:r w:rsidR="009907A1" w:rsidRPr="009907A1">
        <w:rPr>
          <w:rFonts w:ascii="Times New Roman" w:hAnsi="Times New Roman" w:cs="Times New Roman"/>
          <w:sz w:val="28"/>
          <w:szCs w:val="28"/>
        </w:rPr>
        <w:t xml:space="preserve"> – светлый </w:t>
      </w:r>
      <w:r w:rsidRPr="009907A1">
        <w:rPr>
          <w:rFonts w:ascii="Times New Roman" w:hAnsi="Times New Roman" w:cs="Times New Roman"/>
          <w:sz w:val="28"/>
          <w:szCs w:val="28"/>
        </w:rPr>
        <w:t>и текста</w:t>
      </w:r>
      <w:r w:rsidR="009907A1" w:rsidRPr="009907A1">
        <w:rPr>
          <w:rFonts w:ascii="Times New Roman" w:hAnsi="Times New Roman" w:cs="Times New Roman"/>
          <w:sz w:val="28"/>
          <w:szCs w:val="28"/>
        </w:rPr>
        <w:t xml:space="preserve"> – темный</w:t>
      </w:r>
      <w:r w:rsidRPr="009907A1">
        <w:rPr>
          <w:rFonts w:ascii="Times New Roman" w:hAnsi="Times New Roman" w:cs="Times New Roman"/>
          <w:sz w:val="28"/>
          <w:szCs w:val="28"/>
        </w:rPr>
        <w:t>);</w:t>
      </w:r>
    </w:p>
    <w:p w:rsidR="004E2B66" w:rsidRPr="009907A1" w:rsidRDefault="004E2B66" w:rsidP="009907A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 xml:space="preserve">кегль шрифта соответствует возрастным особенностям </w:t>
      </w:r>
      <w:r w:rsidR="009907A1" w:rsidRPr="009907A1">
        <w:rPr>
          <w:rFonts w:ascii="Times New Roman" w:hAnsi="Times New Roman" w:cs="Times New Roman"/>
          <w:sz w:val="28"/>
          <w:szCs w:val="28"/>
        </w:rPr>
        <w:t>обучаю</w:t>
      </w:r>
      <w:r w:rsidRPr="009907A1">
        <w:rPr>
          <w:rFonts w:ascii="Times New Roman" w:hAnsi="Times New Roman" w:cs="Times New Roman"/>
          <w:sz w:val="28"/>
          <w:szCs w:val="28"/>
        </w:rPr>
        <w:t>щихся и должен быть не менее 24 пунктов;</w:t>
      </w:r>
    </w:p>
    <w:p w:rsidR="004E2B66" w:rsidRPr="009907A1" w:rsidRDefault="004E2B66" w:rsidP="009907A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отношение толщины основных штрихов шрифта к их высоте ориентировочно составляет 1:5; наиболее удобочитаемое отношение размера шрифта к промежуткам между буквами: от 1:0,375 до 1:0,75;</w:t>
      </w:r>
    </w:p>
    <w:p w:rsidR="004E2B66" w:rsidRPr="009907A1" w:rsidRDefault="004E2B66" w:rsidP="009907A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использование шрифтов без засечек (их легче читать) и не более 3-х вариантов шрифта;</w:t>
      </w:r>
    </w:p>
    <w:p w:rsidR="004E2B66" w:rsidRPr="009907A1" w:rsidRDefault="004E2B66" w:rsidP="009907A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длина строки не более 36 знаков;</w:t>
      </w:r>
    </w:p>
    <w:p w:rsidR="004E2B66" w:rsidRPr="009907A1" w:rsidRDefault="004E2B66" w:rsidP="009907A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расстояние между строками внутри абзаца 1,5,  а между абзац</w:t>
      </w:r>
      <w:r w:rsidR="009907A1" w:rsidRPr="009907A1">
        <w:rPr>
          <w:rFonts w:ascii="Times New Roman" w:hAnsi="Times New Roman" w:cs="Times New Roman"/>
          <w:sz w:val="28"/>
          <w:szCs w:val="28"/>
        </w:rPr>
        <w:t>ами</w:t>
      </w:r>
      <w:r w:rsidRPr="009907A1">
        <w:rPr>
          <w:rFonts w:ascii="Times New Roman" w:hAnsi="Times New Roman" w:cs="Times New Roman"/>
          <w:sz w:val="28"/>
          <w:szCs w:val="28"/>
        </w:rPr>
        <w:t xml:space="preserve"> – 2 интервала;</w:t>
      </w:r>
    </w:p>
    <w:p w:rsidR="004E2B66" w:rsidRPr="009907A1" w:rsidRDefault="004E2B66" w:rsidP="009907A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подчеркивание используется лишь в гиперссылках.</w:t>
      </w:r>
    </w:p>
    <w:p w:rsidR="004E2B66" w:rsidRPr="009907A1" w:rsidRDefault="009907A1" w:rsidP="009907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4E2B66" w:rsidRPr="00946280">
        <w:rPr>
          <w:rFonts w:ascii="Times New Roman" w:hAnsi="Times New Roman" w:cs="Times New Roman"/>
          <w:sz w:val="28"/>
          <w:szCs w:val="28"/>
        </w:rPr>
        <w:t xml:space="preserve"> </w:t>
      </w:r>
      <w:r w:rsidR="004E2B66" w:rsidRPr="009907A1">
        <w:rPr>
          <w:rFonts w:ascii="Times New Roman" w:hAnsi="Times New Roman" w:cs="Times New Roman"/>
          <w:i/>
          <w:sz w:val="28"/>
          <w:szCs w:val="28"/>
        </w:rPr>
        <w:t>Требования к дизайну:</w:t>
      </w:r>
    </w:p>
    <w:p w:rsidR="004E2B66" w:rsidRPr="009907A1" w:rsidRDefault="004E2B66" w:rsidP="009907A1">
      <w:pPr>
        <w:pStyle w:val="a3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использование единого стиля оформления;</w:t>
      </w:r>
    </w:p>
    <w:p w:rsidR="004E2B66" w:rsidRPr="009907A1" w:rsidRDefault="004E2B66" w:rsidP="009907A1">
      <w:pPr>
        <w:pStyle w:val="a3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соответствие стиля оформления презентации (графического, звукового, анимационного) содержанию презентации;</w:t>
      </w:r>
    </w:p>
    <w:p w:rsidR="004E2B66" w:rsidRPr="009907A1" w:rsidRDefault="004E2B66" w:rsidP="009907A1">
      <w:pPr>
        <w:pStyle w:val="a3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использование для фона слайда психологически комфортного тона;</w:t>
      </w:r>
    </w:p>
    <w:p w:rsidR="004E2B66" w:rsidRPr="009907A1" w:rsidRDefault="004E2B66" w:rsidP="009907A1">
      <w:pPr>
        <w:pStyle w:val="a3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фон должен являться элементом заднего (второго) плана: выделять, оттенять, подчеркивать информацию, находящуюся на слайде, но не заслонять ее;</w:t>
      </w:r>
    </w:p>
    <w:p w:rsidR="004E2B66" w:rsidRPr="009907A1" w:rsidRDefault="004E2B66" w:rsidP="009907A1">
      <w:pPr>
        <w:pStyle w:val="a3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использование не более трех цветов на одном слайде (один для фона, второй для заголовков, третий для текста);</w:t>
      </w:r>
    </w:p>
    <w:p w:rsidR="004E2B66" w:rsidRPr="009907A1" w:rsidRDefault="004E2B66" w:rsidP="009907A1">
      <w:pPr>
        <w:pStyle w:val="a3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соответствие шаблона представляемой теме (в некоторых случаях может быть нейтральным);</w:t>
      </w:r>
    </w:p>
    <w:p w:rsidR="004E2B66" w:rsidRPr="009907A1" w:rsidRDefault="004E2B66" w:rsidP="009907A1">
      <w:pPr>
        <w:pStyle w:val="a3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целесообразность использования анимационных эффектов.</w:t>
      </w:r>
    </w:p>
    <w:p w:rsidR="004E2B66" w:rsidRPr="009907A1" w:rsidRDefault="009907A1" w:rsidP="009907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4E2B66" w:rsidRPr="00946280">
        <w:rPr>
          <w:rFonts w:ascii="Times New Roman" w:hAnsi="Times New Roman" w:cs="Times New Roman"/>
          <w:sz w:val="28"/>
          <w:szCs w:val="28"/>
        </w:rPr>
        <w:t xml:space="preserve">. </w:t>
      </w:r>
      <w:r w:rsidR="004E2B66" w:rsidRPr="009907A1">
        <w:rPr>
          <w:rFonts w:ascii="Times New Roman" w:hAnsi="Times New Roman" w:cs="Times New Roman"/>
          <w:i/>
          <w:sz w:val="28"/>
          <w:szCs w:val="28"/>
        </w:rPr>
        <w:t>Требования к качеству навигации:</w:t>
      </w:r>
    </w:p>
    <w:p w:rsidR="004E2B66" w:rsidRPr="009907A1" w:rsidRDefault="004E2B66" w:rsidP="009907A1">
      <w:pPr>
        <w:pStyle w:val="a3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работоспособность элементов навигации;</w:t>
      </w:r>
    </w:p>
    <w:p w:rsidR="004E2B66" w:rsidRPr="009907A1" w:rsidRDefault="004E2B66" w:rsidP="009907A1">
      <w:pPr>
        <w:pStyle w:val="a3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качество интерфейса;</w:t>
      </w:r>
    </w:p>
    <w:p w:rsidR="004E2B66" w:rsidRPr="009907A1" w:rsidRDefault="004E2B66" w:rsidP="009907A1">
      <w:pPr>
        <w:pStyle w:val="a3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целесообразность и рациональность использования навигации.</w:t>
      </w:r>
    </w:p>
    <w:p w:rsidR="004E2B66" w:rsidRPr="00946280" w:rsidRDefault="009907A1" w:rsidP="009907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2B66" w:rsidRPr="00946280">
        <w:rPr>
          <w:rFonts w:ascii="Times New Roman" w:hAnsi="Times New Roman" w:cs="Times New Roman"/>
          <w:sz w:val="28"/>
          <w:szCs w:val="28"/>
        </w:rPr>
        <w:t>. Требования к эффективности использования презентации:</w:t>
      </w:r>
    </w:p>
    <w:p w:rsidR="004E2B66" w:rsidRPr="009907A1" w:rsidRDefault="004E2B66" w:rsidP="009907A1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обеспечение всех уровней компьютерной поддержки: индивидуальной, групповой, фронтальной работы обучающихся;</w:t>
      </w:r>
    </w:p>
    <w:p w:rsidR="004E2B66" w:rsidRPr="009907A1" w:rsidRDefault="004E2B66" w:rsidP="009907A1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педагогическая целесообразность использования презентации;</w:t>
      </w:r>
    </w:p>
    <w:p w:rsidR="004E2B66" w:rsidRPr="009907A1" w:rsidRDefault="004E2B66" w:rsidP="009907A1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 xml:space="preserve">учет требований </w:t>
      </w:r>
      <w:proofErr w:type="spellStart"/>
      <w:r w:rsidRPr="009907A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907A1">
        <w:rPr>
          <w:rFonts w:ascii="Times New Roman" w:hAnsi="Times New Roman" w:cs="Times New Roman"/>
          <w:sz w:val="28"/>
          <w:szCs w:val="28"/>
        </w:rPr>
        <w:t xml:space="preserve"> к использованию технических средств (длительность непрерывного просмотра презентации – не более 20 мин);</w:t>
      </w:r>
    </w:p>
    <w:p w:rsidR="004E2B66" w:rsidRPr="009907A1" w:rsidRDefault="004E2B66" w:rsidP="009907A1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 xml:space="preserve">адаптивность </w:t>
      </w:r>
      <w:proofErr w:type="spellStart"/>
      <w:r w:rsidRPr="009907A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907A1">
        <w:rPr>
          <w:rFonts w:ascii="Times New Roman" w:hAnsi="Times New Roman" w:cs="Times New Roman"/>
          <w:sz w:val="28"/>
          <w:szCs w:val="28"/>
        </w:rPr>
        <w:t xml:space="preserve"> презентации, возможность внесения в нее изменений и дополнений в зависимости от учебной программы и особенностей конкретного </w:t>
      </w:r>
      <w:r w:rsidR="009907A1" w:rsidRPr="009907A1">
        <w:rPr>
          <w:rFonts w:ascii="Times New Roman" w:hAnsi="Times New Roman" w:cs="Times New Roman"/>
          <w:sz w:val="28"/>
          <w:szCs w:val="28"/>
        </w:rPr>
        <w:t>колледжа</w:t>
      </w:r>
      <w:r w:rsidRPr="009907A1">
        <w:rPr>
          <w:rFonts w:ascii="Times New Roman" w:hAnsi="Times New Roman" w:cs="Times New Roman"/>
          <w:sz w:val="28"/>
          <w:szCs w:val="28"/>
        </w:rPr>
        <w:t>, целей п</w:t>
      </w:r>
      <w:r w:rsidR="009907A1" w:rsidRPr="009907A1">
        <w:rPr>
          <w:rFonts w:ascii="Times New Roman" w:hAnsi="Times New Roman" w:cs="Times New Roman"/>
          <w:sz w:val="28"/>
          <w:szCs w:val="28"/>
        </w:rPr>
        <w:t>реподавателей</w:t>
      </w:r>
      <w:r w:rsidRPr="009907A1">
        <w:rPr>
          <w:rFonts w:ascii="Times New Roman" w:hAnsi="Times New Roman" w:cs="Times New Roman"/>
          <w:sz w:val="28"/>
          <w:szCs w:val="28"/>
        </w:rPr>
        <w:t>;</w:t>
      </w:r>
    </w:p>
    <w:p w:rsidR="004E2B66" w:rsidRPr="009907A1" w:rsidRDefault="004E2B66" w:rsidP="009907A1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907A1">
        <w:rPr>
          <w:rFonts w:ascii="Times New Roman" w:hAnsi="Times New Roman" w:cs="Times New Roman"/>
          <w:sz w:val="28"/>
          <w:szCs w:val="28"/>
        </w:rPr>
        <w:t>творческий, оригинальный подход к созданию презентации.</w:t>
      </w:r>
    </w:p>
    <w:p w:rsidR="00356F10" w:rsidRDefault="009907A1" w:rsidP="009907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56F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6F10">
        <w:rPr>
          <w:rFonts w:ascii="Times New Roman" w:hAnsi="Times New Roman" w:cs="Times New Roman"/>
          <w:sz w:val="28"/>
          <w:szCs w:val="28"/>
        </w:rPr>
        <w:t>Разработанный</w:t>
      </w:r>
      <w:proofErr w:type="gramEnd"/>
      <w:r w:rsidR="00356F10">
        <w:rPr>
          <w:rFonts w:ascii="Times New Roman" w:hAnsi="Times New Roman" w:cs="Times New Roman"/>
          <w:sz w:val="28"/>
          <w:szCs w:val="28"/>
        </w:rPr>
        <w:t xml:space="preserve"> ЭОР предоставляется автором на предварительное рассмотрение на заседание ЦМК. После одобрения ЦМК ЭОР передаётся в редколлегию сайта. Её состав формируется по представлению начальника методического отдела колледжа и  утверждается приказом директора колледжа.</w:t>
      </w:r>
    </w:p>
    <w:p w:rsidR="00B93585" w:rsidRDefault="009907A1" w:rsidP="009907A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56F10">
        <w:rPr>
          <w:rFonts w:ascii="Times New Roman" w:hAnsi="Times New Roman" w:cs="Times New Roman"/>
          <w:sz w:val="28"/>
          <w:szCs w:val="28"/>
        </w:rPr>
        <w:t>. Редколлегия сайта оценивает ЭОР</w:t>
      </w:r>
      <w:r w:rsidR="007366E4">
        <w:rPr>
          <w:rFonts w:ascii="Times New Roman" w:hAnsi="Times New Roman" w:cs="Times New Roman"/>
          <w:sz w:val="28"/>
          <w:szCs w:val="28"/>
        </w:rPr>
        <w:t>, определяет</w:t>
      </w:r>
      <w:r w:rsidR="00356F10">
        <w:rPr>
          <w:rFonts w:ascii="Times New Roman" w:hAnsi="Times New Roman" w:cs="Times New Roman"/>
          <w:sz w:val="28"/>
          <w:szCs w:val="28"/>
        </w:rPr>
        <w:t xml:space="preserve"> баллы  </w:t>
      </w:r>
      <w:r w:rsidR="007366E4">
        <w:rPr>
          <w:rFonts w:ascii="Times New Roman" w:hAnsi="Times New Roman" w:cs="Times New Roman"/>
          <w:sz w:val="28"/>
          <w:szCs w:val="28"/>
        </w:rPr>
        <w:t>для</w:t>
      </w:r>
      <w:r w:rsidR="009B50F3">
        <w:rPr>
          <w:rFonts w:ascii="Times New Roman" w:hAnsi="Times New Roman" w:cs="Times New Roman"/>
          <w:sz w:val="28"/>
          <w:szCs w:val="28"/>
        </w:rPr>
        <w:t xml:space="preserve"> рейтинговой оценки эффективности деятельности преподавателя (</w:t>
      </w:r>
      <w:r w:rsidR="007366E4">
        <w:rPr>
          <w:rFonts w:ascii="Times New Roman" w:hAnsi="Times New Roman" w:cs="Times New Roman"/>
          <w:sz w:val="28"/>
          <w:szCs w:val="28"/>
        </w:rPr>
        <w:t>п.3.5) и рекомендует для размещения на сайте колледжа.</w:t>
      </w:r>
    </w:p>
    <w:p w:rsidR="00356F10" w:rsidRDefault="00356F10" w:rsidP="008D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85" w:rsidRDefault="00B93585" w:rsidP="008D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C55" w:rsidRPr="00DA01B4" w:rsidRDefault="00122656" w:rsidP="008D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6C55" w:rsidRPr="00DA01B4" w:rsidSect="004D3E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076"/>
    <w:multiLevelType w:val="hybridMultilevel"/>
    <w:tmpl w:val="BEAE9058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9E04D1"/>
    <w:multiLevelType w:val="hybridMultilevel"/>
    <w:tmpl w:val="FD648368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1E3163"/>
    <w:multiLevelType w:val="hybridMultilevel"/>
    <w:tmpl w:val="C50E3E1A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C34BE7"/>
    <w:multiLevelType w:val="hybridMultilevel"/>
    <w:tmpl w:val="4F10857E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536E6E"/>
    <w:multiLevelType w:val="hybridMultilevel"/>
    <w:tmpl w:val="614AD66C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5B0B69"/>
    <w:multiLevelType w:val="hybridMultilevel"/>
    <w:tmpl w:val="BE0455CE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F833D2"/>
    <w:multiLevelType w:val="hybridMultilevel"/>
    <w:tmpl w:val="6B087854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B4"/>
    <w:rsid w:val="000713F8"/>
    <w:rsid w:val="00122656"/>
    <w:rsid w:val="00232618"/>
    <w:rsid w:val="00356F10"/>
    <w:rsid w:val="00485919"/>
    <w:rsid w:val="004D3E4A"/>
    <w:rsid w:val="004E2B66"/>
    <w:rsid w:val="005F00FD"/>
    <w:rsid w:val="006B1895"/>
    <w:rsid w:val="006C7884"/>
    <w:rsid w:val="007211BE"/>
    <w:rsid w:val="007366E4"/>
    <w:rsid w:val="007E0740"/>
    <w:rsid w:val="007E0BFD"/>
    <w:rsid w:val="008D7659"/>
    <w:rsid w:val="008F0836"/>
    <w:rsid w:val="009907A1"/>
    <w:rsid w:val="009B50F3"/>
    <w:rsid w:val="009E0214"/>
    <w:rsid w:val="00A76F27"/>
    <w:rsid w:val="00B111CF"/>
    <w:rsid w:val="00B3011D"/>
    <w:rsid w:val="00B363B4"/>
    <w:rsid w:val="00B471CC"/>
    <w:rsid w:val="00B93585"/>
    <w:rsid w:val="00C13A02"/>
    <w:rsid w:val="00C96C55"/>
    <w:rsid w:val="00D84CC5"/>
    <w:rsid w:val="00DA01B4"/>
    <w:rsid w:val="00E02D16"/>
    <w:rsid w:val="00E6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kramorenko.m</cp:lastModifiedBy>
  <cp:revision>17</cp:revision>
  <cp:lastPrinted>2014-12-22T14:05:00Z</cp:lastPrinted>
  <dcterms:created xsi:type="dcterms:W3CDTF">2014-12-18T12:05:00Z</dcterms:created>
  <dcterms:modified xsi:type="dcterms:W3CDTF">2016-04-01T13:43:00Z</dcterms:modified>
</cp:coreProperties>
</file>