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43" w:rsidRPr="00641A16" w:rsidRDefault="00F46743" w:rsidP="00F46743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641A16">
        <w:rPr>
          <w:rFonts w:eastAsia="Calibri"/>
          <w:sz w:val="28"/>
          <w:szCs w:val="28"/>
          <w:lang w:eastAsia="en-US"/>
        </w:rPr>
        <w:t xml:space="preserve">Государственное бюджетное учреждение </w:t>
      </w:r>
    </w:p>
    <w:p w:rsidR="00F46743" w:rsidRPr="00641A16" w:rsidRDefault="00F46743" w:rsidP="00F46743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</w:t>
      </w:r>
      <w:r w:rsidRPr="00641A16">
        <w:rPr>
          <w:rFonts w:eastAsia="Calibri"/>
          <w:b/>
          <w:sz w:val="28"/>
          <w:szCs w:val="28"/>
          <w:lang w:eastAsia="en-US"/>
        </w:rPr>
        <w:t>Профессиональная образовательная организация</w:t>
      </w:r>
    </w:p>
    <w:p w:rsidR="00F46743" w:rsidRPr="00641A16" w:rsidRDefault="00F46743" w:rsidP="00F46743">
      <w:pPr>
        <w:spacing w:after="160" w:line="259" w:lineRule="auto"/>
        <w:jc w:val="center"/>
        <w:rPr>
          <w:rFonts w:eastAsia="Calibri"/>
          <w:sz w:val="36"/>
          <w:szCs w:val="28"/>
          <w:lang w:eastAsia="en-US"/>
        </w:rPr>
      </w:pPr>
      <w:r w:rsidRPr="00641A16">
        <w:rPr>
          <w:rFonts w:eastAsia="Calibri"/>
          <w:b/>
          <w:sz w:val="28"/>
          <w:szCs w:val="28"/>
          <w:lang w:eastAsia="en-US"/>
        </w:rPr>
        <w:t>«Астраханский базовый медицинский колледж»</w:t>
      </w:r>
      <w:r w:rsidRPr="00641A16">
        <w:rPr>
          <w:rFonts w:eastAsia="Calibri"/>
          <w:sz w:val="36"/>
          <w:szCs w:val="28"/>
          <w:lang w:eastAsia="en-US"/>
        </w:rPr>
        <w:t xml:space="preserve"> </w:t>
      </w:r>
    </w:p>
    <w:p w:rsidR="00F46743" w:rsidRPr="001F28BF" w:rsidRDefault="00F46743" w:rsidP="00F46743">
      <w:pPr>
        <w:jc w:val="right"/>
        <w:rPr>
          <w:bCs/>
          <w:sz w:val="28"/>
          <w:szCs w:val="28"/>
        </w:rPr>
      </w:pPr>
    </w:p>
    <w:p w:rsidR="00F46743" w:rsidRPr="001F28BF" w:rsidRDefault="00F46743" w:rsidP="00F46743">
      <w:pPr>
        <w:jc w:val="right"/>
        <w:rPr>
          <w:bCs/>
          <w:sz w:val="28"/>
          <w:szCs w:val="28"/>
        </w:rPr>
      </w:pPr>
    </w:p>
    <w:p w:rsidR="00F46743" w:rsidRPr="00307F18" w:rsidRDefault="00F46743" w:rsidP="00F46743">
      <w:pPr>
        <w:spacing w:line="360" w:lineRule="auto"/>
        <w:jc w:val="right"/>
        <w:rPr>
          <w:sz w:val="28"/>
          <w:szCs w:val="28"/>
        </w:rPr>
      </w:pPr>
    </w:p>
    <w:p w:rsidR="00F46743" w:rsidRPr="00307F18" w:rsidRDefault="00F46743" w:rsidP="00F46743">
      <w:pPr>
        <w:spacing w:line="360" w:lineRule="auto"/>
        <w:jc w:val="center"/>
        <w:rPr>
          <w:sz w:val="28"/>
          <w:szCs w:val="28"/>
        </w:rPr>
      </w:pPr>
    </w:p>
    <w:p w:rsidR="00F46743" w:rsidRPr="00307F18" w:rsidRDefault="00F46743" w:rsidP="00F46743">
      <w:pPr>
        <w:spacing w:line="360" w:lineRule="auto"/>
        <w:jc w:val="center"/>
        <w:rPr>
          <w:sz w:val="28"/>
          <w:szCs w:val="28"/>
        </w:rPr>
      </w:pPr>
    </w:p>
    <w:p w:rsidR="00F46743" w:rsidRPr="009C7DD8" w:rsidRDefault="00F46743" w:rsidP="00F46743">
      <w:pPr>
        <w:spacing w:line="360" w:lineRule="auto"/>
        <w:jc w:val="center"/>
        <w:rPr>
          <w:sz w:val="44"/>
          <w:szCs w:val="40"/>
        </w:rPr>
      </w:pPr>
      <w:r w:rsidRPr="009C7DD8">
        <w:rPr>
          <w:sz w:val="44"/>
          <w:szCs w:val="40"/>
        </w:rPr>
        <w:t xml:space="preserve">Методические рекомендации  </w:t>
      </w:r>
    </w:p>
    <w:p w:rsidR="00F46743" w:rsidRDefault="00F46743" w:rsidP="00F46743">
      <w:pPr>
        <w:spacing w:line="360" w:lineRule="auto"/>
        <w:jc w:val="center"/>
        <w:rPr>
          <w:bCs/>
          <w:sz w:val="44"/>
          <w:szCs w:val="28"/>
        </w:rPr>
      </w:pPr>
      <w:r w:rsidRPr="009C7DD8">
        <w:rPr>
          <w:bCs/>
          <w:sz w:val="44"/>
          <w:szCs w:val="28"/>
        </w:rPr>
        <w:t xml:space="preserve">по </w:t>
      </w:r>
      <w:r>
        <w:rPr>
          <w:bCs/>
          <w:sz w:val="44"/>
          <w:szCs w:val="28"/>
        </w:rPr>
        <w:t>созданию учебно-методического комплекса учебной дисциплины/профессионального модуля</w:t>
      </w:r>
    </w:p>
    <w:p w:rsidR="00F46743" w:rsidRDefault="00F46743" w:rsidP="00F46743">
      <w:pPr>
        <w:spacing w:line="360" w:lineRule="auto"/>
        <w:jc w:val="center"/>
        <w:rPr>
          <w:bCs/>
          <w:sz w:val="44"/>
          <w:szCs w:val="28"/>
        </w:rPr>
      </w:pPr>
    </w:p>
    <w:p w:rsidR="00F46743" w:rsidRDefault="00F46743" w:rsidP="00F46743">
      <w:pPr>
        <w:spacing w:line="360" w:lineRule="auto"/>
        <w:ind w:firstLine="709"/>
        <w:jc w:val="center"/>
        <w:rPr>
          <w:sz w:val="32"/>
          <w:szCs w:val="28"/>
        </w:rPr>
      </w:pPr>
    </w:p>
    <w:p w:rsidR="00F46743" w:rsidRDefault="00F46743" w:rsidP="00F46743">
      <w:pPr>
        <w:spacing w:line="360" w:lineRule="auto"/>
        <w:ind w:firstLine="709"/>
        <w:jc w:val="center"/>
        <w:rPr>
          <w:sz w:val="32"/>
          <w:szCs w:val="28"/>
        </w:rPr>
      </w:pPr>
    </w:p>
    <w:p w:rsidR="00F46743" w:rsidRDefault="00F46743" w:rsidP="00F46743">
      <w:pPr>
        <w:spacing w:line="360" w:lineRule="auto"/>
        <w:ind w:firstLine="709"/>
        <w:jc w:val="center"/>
        <w:rPr>
          <w:sz w:val="32"/>
          <w:szCs w:val="28"/>
        </w:rPr>
      </w:pPr>
    </w:p>
    <w:p w:rsidR="00F46743" w:rsidRDefault="00F46743" w:rsidP="00F46743">
      <w:pPr>
        <w:spacing w:line="360" w:lineRule="auto"/>
        <w:ind w:firstLine="709"/>
        <w:jc w:val="center"/>
        <w:rPr>
          <w:sz w:val="32"/>
          <w:szCs w:val="28"/>
        </w:rPr>
      </w:pPr>
    </w:p>
    <w:p w:rsidR="00F46743" w:rsidRDefault="00F46743" w:rsidP="00F46743">
      <w:pPr>
        <w:spacing w:line="360" w:lineRule="auto"/>
        <w:ind w:firstLine="709"/>
        <w:jc w:val="center"/>
        <w:rPr>
          <w:sz w:val="32"/>
          <w:szCs w:val="28"/>
        </w:rPr>
      </w:pPr>
    </w:p>
    <w:p w:rsidR="00F46743" w:rsidRDefault="00F46743" w:rsidP="00F46743">
      <w:pPr>
        <w:spacing w:line="360" w:lineRule="auto"/>
        <w:jc w:val="center"/>
        <w:rPr>
          <w:sz w:val="32"/>
          <w:szCs w:val="28"/>
        </w:rPr>
      </w:pPr>
      <w:r>
        <w:rPr>
          <w:sz w:val="32"/>
          <w:szCs w:val="28"/>
        </w:rPr>
        <w:t>Составители:</w:t>
      </w:r>
    </w:p>
    <w:p w:rsidR="00F46743" w:rsidRDefault="00F46743" w:rsidP="00F46743">
      <w:pPr>
        <w:spacing w:line="360" w:lineRule="auto"/>
        <w:jc w:val="center"/>
        <w:rPr>
          <w:sz w:val="32"/>
          <w:szCs w:val="28"/>
        </w:rPr>
      </w:pPr>
      <w:r>
        <w:rPr>
          <w:sz w:val="32"/>
          <w:szCs w:val="28"/>
        </w:rPr>
        <w:t>Краморенко М.В. - начальник методического отдела</w:t>
      </w:r>
    </w:p>
    <w:p w:rsidR="00F46743" w:rsidRDefault="00F46743" w:rsidP="00F46743">
      <w:pPr>
        <w:spacing w:line="360" w:lineRule="auto"/>
        <w:jc w:val="center"/>
        <w:rPr>
          <w:sz w:val="32"/>
          <w:szCs w:val="28"/>
        </w:rPr>
      </w:pPr>
      <w:r>
        <w:rPr>
          <w:sz w:val="32"/>
          <w:szCs w:val="28"/>
        </w:rPr>
        <w:t>Шевченко Н.Г. - методист</w:t>
      </w:r>
    </w:p>
    <w:p w:rsidR="00F46743" w:rsidRDefault="00F46743" w:rsidP="00F46743">
      <w:pPr>
        <w:spacing w:line="360" w:lineRule="auto"/>
        <w:jc w:val="center"/>
        <w:rPr>
          <w:bCs/>
          <w:sz w:val="36"/>
          <w:szCs w:val="28"/>
        </w:rPr>
      </w:pPr>
    </w:p>
    <w:p w:rsidR="00F46743" w:rsidRDefault="00F46743" w:rsidP="00F46743">
      <w:pPr>
        <w:spacing w:line="360" w:lineRule="auto"/>
        <w:jc w:val="center"/>
        <w:rPr>
          <w:bCs/>
          <w:sz w:val="36"/>
          <w:szCs w:val="28"/>
        </w:rPr>
      </w:pPr>
    </w:p>
    <w:p w:rsidR="00F46743" w:rsidRDefault="00F46743" w:rsidP="00F46743">
      <w:pPr>
        <w:spacing w:line="360" w:lineRule="auto"/>
        <w:jc w:val="center"/>
        <w:rPr>
          <w:bCs/>
          <w:sz w:val="36"/>
          <w:szCs w:val="28"/>
        </w:rPr>
      </w:pPr>
    </w:p>
    <w:p w:rsidR="00F46743" w:rsidRDefault="00F46743" w:rsidP="00F46743">
      <w:pPr>
        <w:spacing w:line="360" w:lineRule="auto"/>
        <w:jc w:val="center"/>
        <w:rPr>
          <w:bCs/>
          <w:sz w:val="36"/>
          <w:szCs w:val="28"/>
        </w:rPr>
      </w:pPr>
    </w:p>
    <w:p w:rsidR="00F46743" w:rsidRPr="00F46743" w:rsidRDefault="00F46743" w:rsidP="00F46743">
      <w:pPr>
        <w:spacing w:line="360" w:lineRule="auto"/>
        <w:jc w:val="center"/>
        <w:rPr>
          <w:bCs/>
          <w:sz w:val="36"/>
          <w:szCs w:val="28"/>
        </w:rPr>
      </w:pPr>
    </w:p>
    <w:p w:rsidR="0098048C" w:rsidRPr="000F1A3E" w:rsidRDefault="00F634C8" w:rsidP="00F94FFF">
      <w:pPr>
        <w:pStyle w:val="Style3"/>
        <w:widowControl/>
        <w:spacing w:before="120" w:after="120"/>
        <w:jc w:val="center"/>
        <w:rPr>
          <w:rStyle w:val="FontStyle17"/>
          <w:sz w:val="28"/>
          <w:szCs w:val="28"/>
        </w:rPr>
      </w:pPr>
      <w:r w:rsidRPr="000F1A3E">
        <w:rPr>
          <w:rStyle w:val="FontStyle17"/>
          <w:sz w:val="28"/>
          <w:szCs w:val="28"/>
        </w:rPr>
        <w:lastRenderedPageBreak/>
        <w:t>1. Общие положения</w:t>
      </w:r>
    </w:p>
    <w:p w:rsidR="006F0765" w:rsidRPr="000F1A3E" w:rsidRDefault="00F634C8" w:rsidP="006F0765">
      <w:pPr>
        <w:pStyle w:val="Style5"/>
        <w:widowControl/>
        <w:spacing w:line="240" w:lineRule="auto"/>
        <w:ind w:firstLine="567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1.</w:t>
      </w:r>
      <w:r w:rsidR="00072D14">
        <w:rPr>
          <w:rStyle w:val="FontStyle18"/>
          <w:sz w:val="28"/>
          <w:szCs w:val="28"/>
        </w:rPr>
        <w:t>1</w:t>
      </w:r>
      <w:r w:rsidRPr="000F1A3E">
        <w:rPr>
          <w:rStyle w:val="FontStyle18"/>
          <w:sz w:val="28"/>
          <w:szCs w:val="28"/>
        </w:rPr>
        <w:t>.</w:t>
      </w:r>
      <w:r w:rsidR="006F0765" w:rsidRPr="006F0765">
        <w:rPr>
          <w:rStyle w:val="FontStyle18"/>
          <w:sz w:val="28"/>
          <w:szCs w:val="28"/>
        </w:rPr>
        <w:t xml:space="preserve"> </w:t>
      </w:r>
      <w:r w:rsidR="006F0765" w:rsidRPr="000F1A3E">
        <w:rPr>
          <w:rStyle w:val="FontStyle18"/>
          <w:sz w:val="28"/>
          <w:szCs w:val="28"/>
        </w:rPr>
        <w:t xml:space="preserve">Комплексное </w:t>
      </w:r>
      <w:r w:rsidR="00477E56">
        <w:rPr>
          <w:rStyle w:val="FontStyle18"/>
          <w:sz w:val="28"/>
          <w:szCs w:val="28"/>
        </w:rPr>
        <w:t xml:space="preserve">учебно-методическое обеспечение – это </w:t>
      </w:r>
      <w:r w:rsidR="006F0765" w:rsidRPr="000F1A3E">
        <w:rPr>
          <w:rStyle w:val="FontStyle18"/>
          <w:sz w:val="28"/>
          <w:szCs w:val="28"/>
        </w:rPr>
        <w:t>разработка и со</w:t>
      </w:r>
      <w:r w:rsidR="006F0765" w:rsidRPr="000F1A3E">
        <w:rPr>
          <w:rStyle w:val="FontStyle18"/>
          <w:sz w:val="28"/>
          <w:szCs w:val="28"/>
        </w:rPr>
        <w:t>з</w:t>
      </w:r>
      <w:r w:rsidR="006F0765" w:rsidRPr="000F1A3E">
        <w:rPr>
          <w:rStyle w:val="FontStyle18"/>
          <w:sz w:val="28"/>
          <w:szCs w:val="28"/>
        </w:rPr>
        <w:t>дание</w:t>
      </w:r>
      <w:r w:rsidR="006F0765">
        <w:rPr>
          <w:rStyle w:val="FontStyle18"/>
          <w:sz w:val="28"/>
          <w:szCs w:val="28"/>
        </w:rPr>
        <w:t xml:space="preserve"> оптимальной системы нормативно-правовой документации</w:t>
      </w:r>
      <w:r w:rsidR="006F0765" w:rsidRPr="000F1A3E">
        <w:rPr>
          <w:rStyle w:val="FontStyle18"/>
          <w:sz w:val="28"/>
          <w:szCs w:val="28"/>
        </w:rPr>
        <w:t>, уче</w:t>
      </w:r>
      <w:r w:rsidR="006F0765" w:rsidRPr="000F1A3E">
        <w:rPr>
          <w:rStyle w:val="FontStyle18"/>
          <w:sz w:val="28"/>
          <w:szCs w:val="28"/>
        </w:rPr>
        <w:t>б</w:t>
      </w:r>
      <w:r w:rsidR="006F0765" w:rsidRPr="000F1A3E">
        <w:rPr>
          <w:rStyle w:val="FontStyle18"/>
          <w:sz w:val="28"/>
          <w:szCs w:val="28"/>
        </w:rPr>
        <w:t xml:space="preserve">но-методической документации, </w:t>
      </w:r>
      <w:r w:rsidR="006F0765">
        <w:rPr>
          <w:rStyle w:val="FontStyle18"/>
          <w:sz w:val="28"/>
          <w:szCs w:val="28"/>
        </w:rPr>
        <w:t xml:space="preserve">дидактических </w:t>
      </w:r>
      <w:r w:rsidR="006F0765" w:rsidRPr="000F1A3E">
        <w:rPr>
          <w:rStyle w:val="FontStyle18"/>
          <w:sz w:val="28"/>
          <w:szCs w:val="28"/>
        </w:rPr>
        <w:t>средств обучения</w:t>
      </w:r>
      <w:r w:rsidR="006F0765">
        <w:rPr>
          <w:rStyle w:val="FontStyle18"/>
          <w:sz w:val="28"/>
          <w:szCs w:val="28"/>
        </w:rPr>
        <w:t>, фондов оц</w:t>
      </w:r>
      <w:r w:rsidR="006F0765">
        <w:rPr>
          <w:rStyle w:val="FontStyle18"/>
          <w:sz w:val="28"/>
          <w:szCs w:val="28"/>
        </w:rPr>
        <w:t>е</w:t>
      </w:r>
      <w:r w:rsidR="006F0765">
        <w:rPr>
          <w:rStyle w:val="FontStyle18"/>
          <w:sz w:val="28"/>
          <w:szCs w:val="28"/>
        </w:rPr>
        <w:t>ночных средств</w:t>
      </w:r>
      <w:r w:rsidR="006F0765" w:rsidRPr="000F1A3E">
        <w:rPr>
          <w:rStyle w:val="FontStyle18"/>
          <w:sz w:val="28"/>
          <w:szCs w:val="28"/>
        </w:rPr>
        <w:t xml:space="preserve">, необходимых для полного и качественного обучения </w:t>
      </w:r>
      <w:r w:rsidR="006F0765">
        <w:rPr>
          <w:rStyle w:val="FontStyle18"/>
          <w:sz w:val="28"/>
          <w:szCs w:val="28"/>
        </w:rPr>
        <w:t xml:space="preserve">по </w:t>
      </w:r>
      <w:r w:rsidR="00A4723E">
        <w:rPr>
          <w:rStyle w:val="FontStyle18"/>
          <w:sz w:val="28"/>
          <w:szCs w:val="28"/>
        </w:rPr>
        <w:t>пр</w:t>
      </w:r>
      <w:r w:rsidR="00A4723E">
        <w:rPr>
          <w:rStyle w:val="FontStyle18"/>
          <w:sz w:val="28"/>
          <w:szCs w:val="28"/>
        </w:rPr>
        <w:t>о</w:t>
      </w:r>
      <w:r w:rsidR="00A4723E">
        <w:rPr>
          <w:rStyle w:val="FontStyle18"/>
          <w:sz w:val="28"/>
          <w:szCs w:val="28"/>
        </w:rPr>
        <w:t>граммам подготовки специалистов среднего звена.</w:t>
      </w:r>
    </w:p>
    <w:p w:rsidR="00B0536F" w:rsidRDefault="001915F0" w:rsidP="00477E56">
      <w:pPr>
        <w:pStyle w:val="Style4"/>
        <w:widowControl/>
        <w:tabs>
          <w:tab w:val="left" w:pos="1512"/>
        </w:tabs>
        <w:spacing w:line="240" w:lineRule="auto"/>
        <w:ind w:firstLine="567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1.</w:t>
      </w:r>
      <w:r w:rsidR="00072D14">
        <w:rPr>
          <w:rStyle w:val="FontStyle18"/>
          <w:sz w:val="28"/>
          <w:szCs w:val="28"/>
        </w:rPr>
        <w:t>2</w:t>
      </w:r>
      <w:r>
        <w:rPr>
          <w:rStyle w:val="FontStyle18"/>
          <w:sz w:val="28"/>
          <w:szCs w:val="28"/>
        </w:rPr>
        <w:t xml:space="preserve">. </w:t>
      </w:r>
      <w:r w:rsidR="00477E56" w:rsidRPr="000F1A3E">
        <w:rPr>
          <w:rStyle w:val="FontStyle18"/>
          <w:sz w:val="28"/>
          <w:szCs w:val="28"/>
        </w:rPr>
        <w:t xml:space="preserve">Комплексное </w:t>
      </w:r>
      <w:r w:rsidR="00477E56">
        <w:rPr>
          <w:rStyle w:val="FontStyle18"/>
          <w:sz w:val="28"/>
          <w:szCs w:val="28"/>
        </w:rPr>
        <w:t>учебно-методическое обеспечение реализуется через со</w:t>
      </w:r>
      <w:r w:rsidR="00477E56">
        <w:rPr>
          <w:rStyle w:val="FontStyle18"/>
          <w:sz w:val="28"/>
          <w:szCs w:val="28"/>
        </w:rPr>
        <w:t>з</w:t>
      </w:r>
      <w:r w:rsidR="00477E56">
        <w:rPr>
          <w:rStyle w:val="FontStyle18"/>
          <w:sz w:val="28"/>
          <w:szCs w:val="28"/>
        </w:rPr>
        <w:t xml:space="preserve">дание учебно-методических комплексов (далее - УМК) </w:t>
      </w:r>
      <w:r w:rsidR="00477E56" w:rsidRPr="000F1A3E">
        <w:rPr>
          <w:rStyle w:val="FontStyle18"/>
          <w:sz w:val="28"/>
          <w:szCs w:val="28"/>
        </w:rPr>
        <w:t>по учебным дисциплинам</w:t>
      </w:r>
      <w:r w:rsidR="00B0536F">
        <w:rPr>
          <w:rStyle w:val="FontStyle18"/>
          <w:sz w:val="28"/>
          <w:szCs w:val="28"/>
        </w:rPr>
        <w:t xml:space="preserve"> (УД)</w:t>
      </w:r>
      <w:r w:rsidR="00477E56" w:rsidRPr="000F1A3E">
        <w:rPr>
          <w:rStyle w:val="FontStyle18"/>
          <w:sz w:val="28"/>
          <w:szCs w:val="28"/>
        </w:rPr>
        <w:t>,</w:t>
      </w:r>
      <w:r w:rsidR="00477E56">
        <w:rPr>
          <w:rStyle w:val="FontStyle18"/>
          <w:sz w:val="28"/>
          <w:szCs w:val="28"/>
        </w:rPr>
        <w:t xml:space="preserve"> </w:t>
      </w:r>
      <w:r w:rsidR="00477E56" w:rsidRPr="000F1A3E">
        <w:rPr>
          <w:rStyle w:val="FontStyle18"/>
          <w:sz w:val="28"/>
          <w:szCs w:val="28"/>
        </w:rPr>
        <w:t>междисциплинарным курсам</w:t>
      </w:r>
      <w:r w:rsidR="00B0536F">
        <w:rPr>
          <w:rStyle w:val="FontStyle18"/>
          <w:sz w:val="28"/>
          <w:szCs w:val="28"/>
        </w:rPr>
        <w:t xml:space="preserve"> (МДК)</w:t>
      </w:r>
      <w:r w:rsidR="00477E56" w:rsidRPr="000F1A3E">
        <w:rPr>
          <w:rStyle w:val="FontStyle18"/>
          <w:sz w:val="28"/>
          <w:szCs w:val="28"/>
        </w:rPr>
        <w:t>, профессиональным модулям</w:t>
      </w:r>
      <w:r w:rsidR="00B4617E">
        <w:rPr>
          <w:rStyle w:val="FontStyle18"/>
          <w:sz w:val="28"/>
          <w:szCs w:val="28"/>
        </w:rPr>
        <w:t xml:space="preserve"> (ПМ), которые входят в состав программ подготовки специалистов среднего звена по специальностям «Лечебное дело», «Акушерское дело», «Сестринское дело», «Стоматология ортопедическая», «Стоматология профилактическая», «Фарм</w:t>
      </w:r>
      <w:r w:rsidR="00B4617E">
        <w:rPr>
          <w:rStyle w:val="FontStyle18"/>
          <w:sz w:val="28"/>
          <w:szCs w:val="28"/>
        </w:rPr>
        <w:t>а</w:t>
      </w:r>
      <w:r w:rsidR="00B4617E">
        <w:rPr>
          <w:rStyle w:val="FontStyle18"/>
          <w:sz w:val="28"/>
          <w:szCs w:val="28"/>
        </w:rPr>
        <w:t>ция», «Лабораторная диагностика».</w:t>
      </w:r>
    </w:p>
    <w:p w:rsidR="00B0536F" w:rsidRPr="00B0536F" w:rsidRDefault="00B0536F" w:rsidP="00F94FFF">
      <w:pPr>
        <w:pStyle w:val="Style4"/>
        <w:widowControl/>
        <w:tabs>
          <w:tab w:val="left" w:pos="1512"/>
        </w:tabs>
        <w:spacing w:before="120" w:after="120" w:line="240" w:lineRule="auto"/>
        <w:ind w:firstLine="0"/>
        <w:jc w:val="center"/>
        <w:rPr>
          <w:rStyle w:val="FontStyle18"/>
          <w:b/>
          <w:sz w:val="28"/>
          <w:szCs w:val="28"/>
        </w:rPr>
      </w:pPr>
      <w:r w:rsidRPr="00B0536F">
        <w:rPr>
          <w:rStyle w:val="FontStyle18"/>
          <w:b/>
          <w:sz w:val="28"/>
          <w:szCs w:val="28"/>
        </w:rPr>
        <w:t>2. Цели и задачи УМК</w:t>
      </w:r>
    </w:p>
    <w:p w:rsidR="00B0536F" w:rsidRPr="00B0536F" w:rsidRDefault="00B0536F" w:rsidP="00B0536F">
      <w:pPr>
        <w:pStyle w:val="Style4"/>
        <w:widowControl/>
        <w:tabs>
          <w:tab w:val="left" w:pos="1512"/>
        </w:tabs>
        <w:spacing w:line="240" w:lineRule="auto"/>
        <w:ind w:firstLine="567"/>
        <w:rPr>
          <w:sz w:val="28"/>
          <w:szCs w:val="28"/>
        </w:rPr>
      </w:pPr>
      <w:r>
        <w:rPr>
          <w:rStyle w:val="FontStyle18"/>
          <w:sz w:val="28"/>
          <w:szCs w:val="28"/>
        </w:rPr>
        <w:t xml:space="preserve">2.1. </w:t>
      </w:r>
      <w:r w:rsidR="00ED3AE4" w:rsidRPr="000F1A3E">
        <w:rPr>
          <w:rStyle w:val="FontStyle18"/>
          <w:sz w:val="28"/>
          <w:szCs w:val="28"/>
        </w:rPr>
        <w:t xml:space="preserve">Цель создания УМК </w:t>
      </w:r>
      <w:r w:rsidR="00ED3AE4">
        <w:rPr>
          <w:rStyle w:val="FontStyle18"/>
          <w:sz w:val="28"/>
          <w:szCs w:val="28"/>
        </w:rPr>
        <w:t>–</w:t>
      </w:r>
      <w:r w:rsidR="00ED3AE4" w:rsidRPr="000F1A3E">
        <w:rPr>
          <w:rStyle w:val="FontStyle18"/>
          <w:sz w:val="28"/>
          <w:szCs w:val="28"/>
        </w:rPr>
        <w:t xml:space="preserve"> обеспечить качественное методическое оснащение учебно-воспитательного процесса</w:t>
      </w:r>
      <w:r w:rsidR="00ED3AE4">
        <w:rPr>
          <w:rStyle w:val="FontStyle18"/>
          <w:sz w:val="28"/>
          <w:szCs w:val="28"/>
        </w:rPr>
        <w:t xml:space="preserve"> при формировании у обучающихся</w:t>
      </w:r>
      <w:r w:rsidR="00ED3AE4" w:rsidRPr="000F1A3E">
        <w:rPr>
          <w:rStyle w:val="FontStyle18"/>
          <w:sz w:val="28"/>
          <w:szCs w:val="28"/>
        </w:rPr>
        <w:t xml:space="preserve"> общих и профессиональных компетенций</w:t>
      </w:r>
      <w:r w:rsidR="00ED3AE4">
        <w:rPr>
          <w:rStyle w:val="FontStyle18"/>
          <w:sz w:val="28"/>
          <w:szCs w:val="28"/>
        </w:rPr>
        <w:t>.</w:t>
      </w:r>
    </w:p>
    <w:p w:rsidR="00B0536F" w:rsidRDefault="00ED3AE4" w:rsidP="00477E56">
      <w:pPr>
        <w:pStyle w:val="Style4"/>
        <w:widowControl/>
        <w:tabs>
          <w:tab w:val="left" w:pos="1512"/>
        </w:tabs>
        <w:spacing w:line="240" w:lineRule="auto"/>
        <w:ind w:firstLine="567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2.2. </w:t>
      </w:r>
      <w:r w:rsidRPr="00B0536F">
        <w:rPr>
          <w:sz w:val="28"/>
          <w:szCs w:val="28"/>
        </w:rPr>
        <w:t>УМК представляют собой совокупность учебно-методических матери</w:t>
      </w:r>
      <w:r w:rsidRPr="00B0536F">
        <w:rPr>
          <w:sz w:val="28"/>
          <w:szCs w:val="28"/>
        </w:rPr>
        <w:t>а</w:t>
      </w:r>
      <w:r w:rsidRPr="00B0536F">
        <w:rPr>
          <w:sz w:val="28"/>
          <w:szCs w:val="28"/>
        </w:rPr>
        <w:t xml:space="preserve">лов, определяющих содержание каждой </w:t>
      </w:r>
      <w:r>
        <w:rPr>
          <w:sz w:val="28"/>
          <w:szCs w:val="28"/>
        </w:rPr>
        <w:t>учебной дисциплины, каждого межди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циплинарного курса и профессионального модуля,</w:t>
      </w:r>
      <w:r w:rsidRPr="00B0536F">
        <w:rPr>
          <w:sz w:val="28"/>
          <w:szCs w:val="28"/>
        </w:rPr>
        <w:t xml:space="preserve"> </w:t>
      </w:r>
      <w:r>
        <w:rPr>
          <w:sz w:val="28"/>
          <w:szCs w:val="28"/>
        </w:rPr>
        <w:t>входящих в состав программы подготовки специалиста среднего звена</w:t>
      </w:r>
      <w:r w:rsidRPr="00B0536F">
        <w:rPr>
          <w:sz w:val="28"/>
          <w:szCs w:val="28"/>
        </w:rPr>
        <w:t>, а также методики использования уче</w:t>
      </w:r>
      <w:r w:rsidRPr="00B0536F">
        <w:rPr>
          <w:sz w:val="28"/>
          <w:szCs w:val="28"/>
        </w:rPr>
        <w:t>б</w:t>
      </w:r>
      <w:r w:rsidRPr="00B0536F">
        <w:rPr>
          <w:sz w:val="28"/>
          <w:szCs w:val="28"/>
        </w:rPr>
        <w:t>но-методического обеспечения, необходимого для всех видов аудиторных занятий и организации самостоятельной работы обучающихся.</w:t>
      </w:r>
    </w:p>
    <w:p w:rsidR="00ED3AE4" w:rsidRDefault="00ED3AE4" w:rsidP="00ED3AE4">
      <w:pPr>
        <w:pStyle w:val="Style4"/>
        <w:tabs>
          <w:tab w:val="left" w:pos="1512"/>
        </w:tabs>
        <w:rPr>
          <w:sz w:val="28"/>
          <w:szCs w:val="28"/>
        </w:rPr>
      </w:pPr>
      <w:r>
        <w:rPr>
          <w:rStyle w:val="FontStyle18"/>
          <w:sz w:val="28"/>
          <w:szCs w:val="28"/>
        </w:rPr>
        <w:t xml:space="preserve">2.3. </w:t>
      </w:r>
      <w:r w:rsidRPr="00ED3AE4">
        <w:rPr>
          <w:sz w:val="28"/>
          <w:szCs w:val="28"/>
        </w:rPr>
        <w:t>Основными задачами создания учебно-методических комплексов я</w:t>
      </w:r>
      <w:r w:rsidRPr="00ED3AE4">
        <w:rPr>
          <w:sz w:val="28"/>
          <w:szCs w:val="28"/>
        </w:rPr>
        <w:t>в</w:t>
      </w:r>
      <w:r w:rsidRPr="00ED3AE4">
        <w:rPr>
          <w:sz w:val="28"/>
          <w:szCs w:val="28"/>
        </w:rPr>
        <w:t>ляются:</w:t>
      </w:r>
    </w:p>
    <w:p w:rsidR="00ED3AE4" w:rsidRDefault="00987BE4" w:rsidP="00ED3AE4">
      <w:pPr>
        <w:pStyle w:val="Style4"/>
        <w:numPr>
          <w:ilvl w:val="0"/>
          <w:numId w:val="12"/>
        </w:numPr>
        <w:ind w:left="709"/>
        <w:rPr>
          <w:sz w:val="28"/>
          <w:szCs w:val="28"/>
        </w:rPr>
      </w:pPr>
      <w:r w:rsidRPr="00ED3AE4">
        <w:rPr>
          <w:sz w:val="28"/>
          <w:szCs w:val="28"/>
        </w:rPr>
        <w:t xml:space="preserve">улучшение методического обеспечения </w:t>
      </w:r>
      <w:r>
        <w:rPr>
          <w:sz w:val="28"/>
          <w:szCs w:val="28"/>
        </w:rPr>
        <w:t xml:space="preserve">и </w:t>
      </w:r>
      <w:r w:rsidR="00ED3AE4" w:rsidRPr="00ED3AE4">
        <w:rPr>
          <w:sz w:val="28"/>
          <w:szCs w:val="28"/>
        </w:rPr>
        <w:t xml:space="preserve">систематизация содержания </w:t>
      </w:r>
      <w:r>
        <w:rPr>
          <w:sz w:val="28"/>
          <w:szCs w:val="28"/>
        </w:rPr>
        <w:t>УД, МДК, ПМ</w:t>
      </w:r>
      <w:r w:rsidR="00ED3AE4" w:rsidRPr="00ED3AE4">
        <w:rPr>
          <w:sz w:val="28"/>
          <w:szCs w:val="28"/>
        </w:rPr>
        <w:t xml:space="preserve"> с учетом достижений науки</w:t>
      </w:r>
      <w:r>
        <w:rPr>
          <w:sz w:val="28"/>
          <w:szCs w:val="28"/>
        </w:rPr>
        <w:t>, требований работодателей</w:t>
      </w:r>
      <w:r w:rsidR="00ED3AE4" w:rsidRPr="00ED3AE4">
        <w:rPr>
          <w:sz w:val="28"/>
          <w:szCs w:val="28"/>
        </w:rPr>
        <w:t xml:space="preserve">; </w:t>
      </w:r>
    </w:p>
    <w:p w:rsidR="00ED3AE4" w:rsidRDefault="00987BE4" w:rsidP="00ED3AE4">
      <w:pPr>
        <w:pStyle w:val="Style4"/>
        <w:numPr>
          <w:ilvl w:val="0"/>
          <w:numId w:val="12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987BE4">
        <w:rPr>
          <w:sz w:val="28"/>
          <w:szCs w:val="28"/>
        </w:rPr>
        <w:t>недрение инновационных педагогических технологий и активных методов обучения в преподавании УД/ПМ согласно реализуемой технологии обуч</w:t>
      </w:r>
      <w:r w:rsidRPr="00987BE4">
        <w:rPr>
          <w:sz w:val="28"/>
          <w:szCs w:val="28"/>
        </w:rPr>
        <w:t>е</w:t>
      </w:r>
      <w:r w:rsidRPr="00987BE4">
        <w:rPr>
          <w:sz w:val="28"/>
          <w:szCs w:val="28"/>
        </w:rPr>
        <w:t>ния на модульно-компетентностной основе</w:t>
      </w:r>
      <w:r w:rsidR="00ED3AE4" w:rsidRPr="00ED3AE4">
        <w:rPr>
          <w:sz w:val="28"/>
          <w:szCs w:val="28"/>
        </w:rPr>
        <w:t>;</w:t>
      </w:r>
    </w:p>
    <w:p w:rsidR="00ED3AE4" w:rsidRDefault="00ED3AE4" w:rsidP="00ED3AE4">
      <w:pPr>
        <w:pStyle w:val="Style4"/>
        <w:numPr>
          <w:ilvl w:val="0"/>
          <w:numId w:val="12"/>
        </w:numPr>
        <w:ind w:left="709"/>
        <w:rPr>
          <w:sz w:val="28"/>
          <w:szCs w:val="28"/>
        </w:rPr>
      </w:pPr>
      <w:r w:rsidRPr="00ED3AE4">
        <w:rPr>
          <w:sz w:val="28"/>
          <w:szCs w:val="28"/>
        </w:rPr>
        <w:t>качественное оснащение образовательного процесса учебно-программными, методическими, информационными и другими материалами;</w:t>
      </w:r>
    </w:p>
    <w:p w:rsidR="00ED3AE4" w:rsidRDefault="00ED3AE4" w:rsidP="00ED3AE4">
      <w:pPr>
        <w:pStyle w:val="Style4"/>
        <w:numPr>
          <w:ilvl w:val="0"/>
          <w:numId w:val="12"/>
        </w:numPr>
        <w:ind w:left="709"/>
        <w:rPr>
          <w:sz w:val="28"/>
          <w:szCs w:val="28"/>
        </w:rPr>
      </w:pPr>
      <w:r w:rsidRPr="00ED3AE4">
        <w:rPr>
          <w:sz w:val="28"/>
          <w:szCs w:val="28"/>
        </w:rPr>
        <w:t>оказание обучающимся методической помощи в усвоении учебного мат</w:t>
      </w:r>
      <w:r w:rsidRPr="00ED3AE4">
        <w:rPr>
          <w:sz w:val="28"/>
          <w:szCs w:val="28"/>
        </w:rPr>
        <w:t>е</w:t>
      </w:r>
      <w:r w:rsidRPr="00ED3AE4">
        <w:rPr>
          <w:sz w:val="28"/>
          <w:szCs w:val="28"/>
        </w:rPr>
        <w:t>риала;</w:t>
      </w:r>
    </w:p>
    <w:p w:rsidR="00987BE4" w:rsidRDefault="00ED3AE4" w:rsidP="00ED3AE4">
      <w:pPr>
        <w:pStyle w:val="Style4"/>
        <w:numPr>
          <w:ilvl w:val="0"/>
          <w:numId w:val="12"/>
        </w:numPr>
        <w:ind w:left="709"/>
        <w:rPr>
          <w:sz w:val="28"/>
          <w:szCs w:val="28"/>
        </w:rPr>
      </w:pPr>
      <w:r w:rsidRPr="00ED3AE4">
        <w:rPr>
          <w:sz w:val="28"/>
          <w:szCs w:val="28"/>
        </w:rPr>
        <w:t>обеспечение планирования и организации самостоятельной работы и ко</w:t>
      </w:r>
      <w:r w:rsidRPr="00ED3AE4">
        <w:rPr>
          <w:sz w:val="28"/>
          <w:szCs w:val="28"/>
        </w:rPr>
        <w:t>н</w:t>
      </w:r>
      <w:r w:rsidRPr="00ED3AE4">
        <w:rPr>
          <w:sz w:val="28"/>
          <w:szCs w:val="28"/>
        </w:rPr>
        <w:t>троля знаний обучающихся</w:t>
      </w:r>
      <w:r w:rsidR="00987BE4">
        <w:rPr>
          <w:sz w:val="28"/>
          <w:szCs w:val="28"/>
        </w:rPr>
        <w:t>;</w:t>
      </w:r>
    </w:p>
    <w:p w:rsidR="00987BE4" w:rsidRDefault="00987BE4" w:rsidP="00987BE4">
      <w:pPr>
        <w:pStyle w:val="Style4"/>
        <w:numPr>
          <w:ilvl w:val="0"/>
          <w:numId w:val="12"/>
        </w:numPr>
        <w:spacing w:line="240" w:lineRule="auto"/>
        <w:ind w:left="720" w:hanging="294"/>
        <w:rPr>
          <w:sz w:val="28"/>
          <w:szCs w:val="28"/>
        </w:rPr>
      </w:pPr>
      <w:r w:rsidRPr="00987BE4">
        <w:rPr>
          <w:sz w:val="28"/>
          <w:szCs w:val="28"/>
        </w:rPr>
        <w:t>разработка фонда оценочных средств программ подготовки специалиста среднего звена;</w:t>
      </w:r>
    </w:p>
    <w:p w:rsidR="00987BE4" w:rsidRPr="00987BE4" w:rsidRDefault="00987BE4" w:rsidP="00987BE4">
      <w:pPr>
        <w:pStyle w:val="Style4"/>
        <w:numPr>
          <w:ilvl w:val="0"/>
          <w:numId w:val="12"/>
        </w:numPr>
        <w:spacing w:line="240" w:lineRule="auto"/>
        <w:ind w:left="720" w:hanging="294"/>
        <w:rPr>
          <w:sz w:val="28"/>
          <w:szCs w:val="28"/>
        </w:rPr>
      </w:pPr>
      <w:r w:rsidRPr="00987BE4">
        <w:rPr>
          <w:sz w:val="28"/>
          <w:szCs w:val="28"/>
        </w:rPr>
        <w:t>создание учебно-методических материалов, необходимых для подготовки  электронных учебников, электронных учебно-методических пособий;</w:t>
      </w:r>
    </w:p>
    <w:p w:rsidR="00987BE4" w:rsidRDefault="00987BE4" w:rsidP="00987BE4">
      <w:pPr>
        <w:pStyle w:val="Style4"/>
        <w:numPr>
          <w:ilvl w:val="0"/>
          <w:numId w:val="12"/>
        </w:numPr>
        <w:spacing w:line="240" w:lineRule="auto"/>
        <w:ind w:left="720" w:hanging="294"/>
        <w:rPr>
          <w:sz w:val="28"/>
          <w:szCs w:val="28"/>
        </w:rPr>
      </w:pPr>
      <w:r>
        <w:rPr>
          <w:sz w:val="28"/>
          <w:szCs w:val="28"/>
        </w:rPr>
        <w:t>о</w:t>
      </w:r>
      <w:r w:rsidRPr="00987BE4">
        <w:rPr>
          <w:sz w:val="28"/>
          <w:szCs w:val="28"/>
        </w:rPr>
        <w:t>беспечение возможности системного контроля качества учебного процесса.</w:t>
      </w:r>
    </w:p>
    <w:p w:rsidR="00211035" w:rsidRPr="00211035" w:rsidRDefault="00211035" w:rsidP="00211035">
      <w:pPr>
        <w:pStyle w:val="Style4"/>
        <w:tabs>
          <w:tab w:val="left" w:pos="1286"/>
        </w:tabs>
        <w:spacing w:before="120" w:after="120" w:line="240" w:lineRule="auto"/>
        <w:ind w:firstLine="0"/>
        <w:jc w:val="center"/>
        <w:rPr>
          <w:b/>
          <w:sz w:val="28"/>
          <w:szCs w:val="28"/>
        </w:rPr>
      </w:pPr>
      <w:r w:rsidRPr="00211035">
        <w:rPr>
          <w:b/>
          <w:sz w:val="28"/>
          <w:szCs w:val="28"/>
        </w:rPr>
        <w:t>3. Дидактические требования к УМК</w:t>
      </w:r>
    </w:p>
    <w:p w:rsidR="00211035" w:rsidRPr="00211035" w:rsidRDefault="00211035" w:rsidP="00211035">
      <w:pPr>
        <w:pStyle w:val="Style4"/>
        <w:tabs>
          <w:tab w:val="left" w:pos="1286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211035">
        <w:rPr>
          <w:sz w:val="28"/>
          <w:szCs w:val="28"/>
        </w:rPr>
        <w:t xml:space="preserve">Требование научности – предполагает формирование у </w:t>
      </w:r>
      <w:r>
        <w:rPr>
          <w:sz w:val="28"/>
          <w:szCs w:val="28"/>
        </w:rPr>
        <w:t>обучающихся</w:t>
      </w:r>
      <w:r w:rsidRPr="00211035">
        <w:rPr>
          <w:sz w:val="28"/>
          <w:szCs w:val="28"/>
        </w:rPr>
        <w:t xml:space="preserve"> научного мировоззрения на основе правильных представлений об общих и сп</w:t>
      </w:r>
      <w:r w:rsidRPr="00211035">
        <w:rPr>
          <w:sz w:val="28"/>
          <w:szCs w:val="28"/>
        </w:rPr>
        <w:t>е</w:t>
      </w:r>
      <w:r w:rsidRPr="00211035">
        <w:rPr>
          <w:sz w:val="28"/>
          <w:szCs w:val="28"/>
        </w:rPr>
        <w:lastRenderedPageBreak/>
        <w:t>циальных методах научного позна</w:t>
      </w:r>
      <w:r>
        <w:rPr>
          <w:sz w:val="28"/>
          <w:szCs w:val="28"/>
        </w:rPr>
        <w:t>ния.</w:t>
      </w:r>
    </w:p>
    <w:p w:rsidR="00211035" w:rsidRPr="00211035" w:rsidRDefault="00211035" w:rsidP="00211035">
      <w:pPr>
        <w:pStyle w:val="Style4"/>
        <w:tabs>
          <w:tab w:val="left" w:pos="1286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211035">
        <w:rPr>
          <w:sz w:val="28"/>
          <w:szCs w:val="28"/>
        </w:rPr>
        <w:t>Требование доступности – предполагает определение степени теорет</w:t>
      </w:r>
      <w:r w:rsidRPr="00211035">
        <w:rPr>
          <w:sz w:val="28"/>
          <w:szCs w:val="28"/>
        </w:rPr>
        <w:t>и</w:t>
      </w:r>
      <w:r w:rsidRPr="00211035">
        <w:rPr>
          <w:sz w:val="28"/>
          <w:szCs w:val="28"/>
        </w:rPr>
        <w:t>ческой сложности и глубины изучения учебного материала сообразно возрастным и индив</w:t>
      </w:r>
      <w:r>
        <w:rPr>
          <w:sz w:val="28"/>
          <w:szCs w:val="28"/>
        </w:rPr>
        <w:t>идуальным особенностям обучающихся.</w:t>
      </w:r>
    </w:p>
    <w:p w:rsidR="00211035" w:rsidRPr="00211035" w:rsidRDefault="00211035" w:rsidP="00211035">
      <w:pPr>
        <w:pStyle w:val="Style4"/>
        <w:tabs>
          <w:tab w:val="left" w:pos="1286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211035">
        <w:rPr>
          <w:sz w:val="28"/>
          <w:szCs w:val="28"/>
        </w:rPr>
        <w:t>Требование проблемности – предполагает возрастание мыслительной активности в процессе учебной проблемной ситуации</w:t>
      </w:r>
      <w:r w:rsidR="009F0D9B">
        <w:rPr>
          <w:sz w:val="28"/>
          <w:szCs w:val="28"/>
        </w:rPr>
        <w:t>.</w:t>
      </w:r>
    </w:p>
    <w:p w:rsidR="00211035" w:rsidRPr="00211035" w:rsidRDefault="009F0D9B" w:rsidP="00211035">
      <w:pPr>
        <w:pStyle w:val="Style4"/>
        <w:tabs>
          <w:tab w:val="left" w:pos="1286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211035" w:rsidRPr="00211035">
        <w:rPr>
          <w:sz w:val="28"/>
          <w:szCs w:val="28"/>
        </w:rPr>
        <w:t>Требование наглядности – предполагает необходимость учета чувстве</w:t>
      </w:r>
      <w:r w:rsidR="00211035" w:rsidRPr="00211035">
        <w:rPr>
          <w:sz w:val="28"/>
          <w:szCs w:val="28"/>
        </w:rPr>
        <w:t>н</w:t>
      </w:r>
      <w:r w:rsidR="00211035" w:rsidRPr="00211035">
        <w:rPr>
          <w:sz w:val="28"/>
          <w:szCs w:val="28"/>
        </w:rPr>
        <w:t xml:space="preserve">ного восприятия </w:t>
      </w:r>
      <w:r>
        <w:rPr>
          <w:sz w:val="28"/>
          <w:szCs w:val="28"/>
        </w:rPr>
        <w:t>обучающимися</w:t>
      </w:r>
      <w:r w:rsidRPr="00211035">
        <w:rPr>
          <w:sz w:val="28"/>
          <w:szCs w:val="28"/>
        </w:rPr>
        <w:t xml:space="preserve"> </w:t>
      </w:r>
      <w:r w:rsidR="00211035" w:rsidRPr="00211035">
        <w:rPr>
          <w:sz w:val="28"/>
          <w:szCs w:val="28"/>
        </w:rPr>
        <w:t>изучаемых объектов, их макетов или моделей и их личное наблюдение</w:t>
      </w:r>
      <w:r>
        <w:rPr>
          <w:sz w:val="28"/>
          <w:szCs w:val="28"/>
        </w:rPr>
        <w:t>.</w:t>
      </w:r>
      <w:r w:rsidR="00211035" w:rsidRPr="00211035">
        <w:rPr>
          <w:sz w:val="28"/>
          <w:szCs w:val="28"/>
        </w:rPr>
        <w:t xml:space="preserve"> </w:t>
      </w:r>
    </w:p>
    <w:p w:rsidR="00211035" w:rsidRPr="00211035" w:rsidRDefault="009F0D9B" w:rsidP="00211035">
      <w:pPr>
        <w:pStyle w:val="Style4"/>
        <w:tabs>
          <w:tab w:val="left" w:pos="1286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211035" w:rsidRPr="00211035">
        <w:rPr>
          <w:sz w:val="28"/>
          <w:szCs w:val="28"/>
        </w:rPr>
        <w:t>Требование обеспечения сознательности обучения – предполагает обе</w:t>
      </w:r>
      <w:r w:rsidR="00211035" w:rsidRPr="00211035">
        <w:rPr>
          <w:sz w:val="28"/>
          <w:szCs w:val="28"/>
        </w:rPr>
        <w:t>с</w:t>
      </w:r>
      <w:r w:rsidR="00211035" w:rsidRPr="00211035">
        <w:rPr>
          <w:sz w:val="28"/>
          <w:szCs w:val="28"/>
        </w:rPr>
        <w:t>печение самостоятельных действий студентов по извлечению учебной информ</w:t>
      </w:r>
      <w:r w:rsidR="00211035" w:rsidRPr="00211035">
        <w:rPr>
          <w:sz w:val="28"/>
          <w:szCs w:val="28"/>
        </w:rPr>
        <w:t>а</w:t>
      </w:r>
      <w:r w:rsidR="00211035" w:rsidRPr="00211035">
        <w:rPr>
          <w:sz w:val="28"/>
          <w:szCs w:val="28"/>
        </w:rPr>
        <w:t>ции при четком понимании конечных целей и задач учебной деятельности</w:t>
      </w:r>
      <w:r>
        <w:rPr>
          <w:sz w:val="28"/>
          <w:szCs w:val="28"/>
        </w:rPr>
        <w:t>.</w:t>
      </w:r>
    </w:p>
    <w:p w:rsidR="00211035" w:rsidRPr="00211035" w:rsidRDefault="009F0D9B" w:rsidP="00211035">
      <w:pPr>
        <w:pStyle w:val="Style4"/>
        <w:tabs>
          <w:tab w:val="left" w:pos="1286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211035" w:rsidRPr="00211035">
        <w:rPr>
          <w:sz w:val="28"/>
          <w:szCs w:val="28"/>
        </w:rPr>
        <w:t>Требование систематичности и последовательности обучения – означает обеспечение последовательного усвоения студент</w:t>
      </w:r>
      <w:r>
        <w:rPr>
          <w:sz w:val="28"/>
          <w:szCs w:val="28"/>
        </w:rPr>
        <w:t>ами</w:t>
      </w:r>
      <w:r w:rsidR="00211035" w:rsidRPr="00211035">
        <w:rPr>
          <w:sz w:val="28"/>
          <w:szCs w:val="28"/>
        </w:rPr>
        <w:t xml:space="preserve"> определенной системы знаний в изучаемой предметной области</w:t>
      </w:r>
      <w:r>
        <w:rPr>
          <w:sz w:val="28"/>
          <w:szCs w:val="28"/>
        </w:rPr>
        <w:t>.</w:t>
      </w:r>
    </w:p>
    <w:p w:rsidR="00211035" w:rsidRPr="00211035" w:rsidRDefault="009F0D9B" w:rsidP="00211035">
      <w:pPr>
        <w:pStyle w:val="Style4"/>
        <w:tabs>
          <w:tab w:val="left" w:pos="1286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211035" w:rsidRPr="00211035">
        <w:rPr>
          <w:sz w:val="28"/>
          <w:szCs w:val="28"/>
        </w:rPr>
        <w:t>Требование прочности усвоения знаний – предполагает глубокое осмы</w:t>
      </w:r>
      <w:r w:rsidR="00211035" w:rsidRPr="00211035">
        <w:rPr>
          <w:sz w:val="28"/>
          <w:szCs w:val="28"/>
        </w:rPr>
        <w:t>с</w:t>
      </w:r>
      <w:r w:rsidR="00211035" w:rsidRPr="00211035">
        <w:rPr>
          <w:sz w:val="28"/>
          <w:szCs w:val="28"/>
        </w:rPr>
        <w:t>ление учебного материала и его рассредоточенное запоминание</w:t>
      </w:r>
      <w:r>
        <w:rPr>
          <w:sz w:val="28"/>
          <w:szCs w:val="28"/>
        </w:rPr>
        <w:t>.</w:t>
      </w:r>
    </w:p>
    <w:p w:rsidR="00211035" w:rsidRPr="00211035" w:rsidRDefault="009F0D9B" w:rsidP="00211035">
      <w:pPr>
        <w:pStyle w:val="Style4"/>
        <w:tabs>
          <w:tab w:val="left" w:pos="1286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211035" w:rsidRPr="00211035">
        <w:rPr>
          <w:sz w:val="28"/>
          <w:szCs w:val="28"/>
        </w:rPr>
        <w:t>Требование единства образовательных, развивающих и воспитательных технологий.</w:t>
      </w:r>
    </w:p>
    <w:p w:rsidR="0098048C" w:rsidRPr="000F1A3E" w:rsidRDefault="00C33042" w:rsidP="009C30A6">
      <w:pPr>
        <w:pStyle w:val="Style3"/>
        <w:widowControl/>
        <w:spacing w:before="120" w:after="120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4</w:t>
      </w:r>
      <w:r w:rsidR="00F634C8" w:rsidRPr="000F1A3E">
        <w:rPr>
          <w:rStyle w:val="FontStyle17"/>
          <w:sz w:val="28"/>
          <w:szCs w:val="28"/>
        </w:rPr>
        <w:t>. Учебно-методический комплекс по учебной дисциплине</w:t>
      </w:r>
    </w:p>
    <w:p w:rsidR="0098048C" w:rsidRPr="000F1A3E" w:rsidRDefault="00C33042" w:rsidP="001803AE">
      <w:pPr>
        <w:pStyle w:val="Style4"/>
        <w:widowControl/>
        <w:spacing w:line="240" w:lineRule="auto"/>
        <w:ind w:firstLine="567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4</w:t>
      </w:r>
      <w:r w:rsidR="00F634C8" w:rsidRPr="000F1A3E">
        <w:rPr>
          <w:rStyle w:val="FontStyle18"/>
          <w:sz w:val="28"/>
          <w:szCs w:val="28"/>
        </w:rPr>
        <w:t>.1.</w:t>
      </w:r>
      <w:r w:rsidR="00F634C8" w:rsidRPr="000F1A3E">
        <w:rPr>
          <w:rStyle w:val="FontStyle18"/>
          <w:sz w:val="28"/>
          <w:szCs w:val="28"/>
        </w:rPr>
        <w:tab/>
        <w:t>Учебно-методический комплекс</w:t>
      </w:r>
      <w:r>
        <w:rPr>
          <w:rStyle w:val="FontStyle18"/>
          <w:sz w:val="28"/>
          <w:szCs w:val="28"/>
        </w:rPr>
        <w:t xml:space="preserve"> по учебной дисциплине</w:t>
      </w:r>
      <w:r w:rsidR="00F634C8" w:rsidRPr="000F1A3E">
        <w:rPr>
          <w:rStyle w:val="FontStyle18"/>
          <w:sz w:val="28"/>
          <w:szCs w:val="28"/>
        </w:rPr>
        <w:t xml:space="preserve"> охватывает все нормативные и</w:t>
      </w:r>
      <w:r>
        <w:rPr>
          <w:rStyle w:val="FontStyle18"/>
          <w:sz w:val="28"/>
          <w:szCs w:val="28"/>
        </w:rPr>
        <w:t xml:space="preserve"> </w:t>
      </w:r>
      <w:r w:rsidR="00F634C8" w:rsidRPr="000F1A3E">
        <w:rPr>
          <w:rStyle w:val="FontStyle18"/>
          <w:sz w:val="28"/>
          <w:szCs w:val="28"/>
        </w:rPr>
        <w:t>дидактические аспекты обучения.</w:t>
      </w:r>
    </w:p>
    <w:p w:rsidR="00C33042" w:rsidRDefault="00C33042" w:rsidP="001803AE">
      <w:pPr>
        <w:pStyle w:val="Style4"/>
        <w:widowControl/>
        <w:tabs>
          <w:tab w:val="left" w:pos="1186"/>
        </w:tabs>
        <w:spacing w:line="240" w:lineRule="auto"/>
        <w:ind w:firstLine="567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4</w:t>
      </w:r>
      <w:r w:rsidR="00F634C8" w:rsidRPr="000F1A3E">
        <w:rPr>
          <w:rStyle w:val="FontStyle18"/>
          <w:sz w:val="28"/>
          <w:szCs w:val="28"/>
        </w:rPr>
        <w:t>.2.</w:t>
      </w:r>
      <w:r w:rsidR="00F634C8" w:rsidRPr="000F1A3E">
        <w:rPr>
          <w:rStyle w:val="FontStyle18"/>
          <w:sz w:val="28"/>
          <w:szCs w:val="28"/>
        </w:rPr>
        <w:tab/>
        <w:t>Учебно-методический комплекс по учебной дисциплине включает в себя</w:t>
      </w:r>
      <w:r w:rsidR="00F634C8" w:rsidRPr="000F1A3E">
        <w:rPr>
          <w:rStyle w:val="FontStyle18"/>
          <w:sz w:val="28"/>
          <w:szCs w:val="28"/>
        </w:rPr>
        <w:br/>
        <w:t>следующие разделы (компоненты):</w:t>
      </w:r>
    </w:p>
    <w:p w:rsidR="00C33042" w:rsidRDefault="00F634C8" w:rsidP="001803AE">
      <w:pPr>
        <w:pStyle w:val="Style4"/>
        <w:widowControl/>
        <w:numPr>
          <w:ilvl w:val="0"/>
          <w:numId w:val="15"/>
        </w:numPr>
        <w:spacing w:line="240" w:lineRule="auto"/>
        <w:ind w:left="567" w:hanging="283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нормативно-правовая документация;</w:t>
      </w:r>
    </w:p>
    <w:p w:rsidR="00C33042" w:rsidRDefault="00F634C8" w:rsidP="001803AE">
      <w:pPr>
        <w:pStyle w:val="Style4"/>
        <w:widowControl/>
        <w:numPr>
          <w:ilvl w:val="0"/>
          <w:numId w:val="15"/>
        </w:numPr>
        <w:spacing w:line="240" w:lineRule="auto"/>
        <w:ind w:left="567" w:hanging="283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программная</w:t>
      </w:r>
      <w:r w:rsidR="00C33042">
        <w:rPr>
          <w:rStyle w:val="FontStyle18"/>
          <w:sz w:val="28"/>
          <w:szCs w:val="28"/>
        </w:rPr>
        <w:t xml:space="preserve"> и</w:t>
      </w:r>
      <w:r w:rsidRPr="000F1A3E">
        <w:rPr>
          <w:rStyle w:val="FontStyle18"/>
          <w:sz w:val="28"/>
          <w:szCs w:val="28"/>
        </w:rPr>
        <w:t xml:space="preserve"> планирующая документация; </w:t>
      </w:r>
    </w:p>
    <w:p w:rsidR="00C33042" w:rsidRDefault="00F634C8" w:rsidP="001803AE">
      <w:pPr>
        <w:pStyle w:val="Style4"/>
        <w:widowControl/>
        <w:numPr>
          <w:ilvl w:val="0"/>
          <w:numId w:val="15"/>
        </w:numPr>
        <w:spacing w:line="240" w:lineRule="auto"/>
        <w:ind w:left="567" w:hanging="283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учебно-методическая документация;</w:t>
      </w:r>
    </w:p>
    <w:p w:rsidR="0098048C" w:rsidRPr="000F1A3E" w:rsidRDefault="00F634C8" w:rsidP="001803AE">
      <w:pPr>
        <w:pStyle w:val="Style4"/>
        <w:widowControl/>
        <w:numPr>
          <w:ilvl w:val="0"/>
          <w:numId w:val="15"/>
        </w:numPr>
        <w:spacing w:line="240" w:lineRule="auto"/>
        <w:ind w:left="567" w:hanging="283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материально-техническое</w:t>
      </w:r>
      <w:r w:rsidR="00C33042">
        <w:rPr>
          <w:rStyle w:val="FontStyle18"/>
          <w:sz w:val="28"/>
          <w:szCs w:val="28"/>
        </w:rPr>
        <w:t xml:space="preserve"> и </w:t>
      </w:r>
      <w:r w:rsidRPr="000F1A3E">
        <w:rPr>
          <w:rStyle w:val="FontStyle18"/>
          <w:sz w:val="28"/>
          <w:szCs w:val="28"/>
        </w:rPr>
        <w:t>информационное обеспечение.</w:t>
      </w:r>
    </w:p>
    <w:p w:rsidR="0098048C" w:rsidRPr="000F1A3E" w:rsidRDefault="00C33042" w:rsidP="001803AE">
      <w:pPr>
        <w:pStyle w:val="Style4"/>
        <w:widowControl/>
        <w:spacing w:line="240" w:lineRule="auto"/>
        <w:ind w:firstLine="567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4</w:t>
      </w:r>
      <w:r w:rsidR="00F634C8" w:rsidRPr="000F1A3E">
        <w:rPr>
          <w:rStyle w:val="FontStyle18"/>
          <w:sz w:val="28"/>
          <w:szCs w:val="28"/>
        </w:rPr>
        <w:t>.3.</w:t>
      </w:r>
      <w:r w:rsidR="00F634C8" w:rsidRPr="000F1A3E">
        <w:rPr>
          <w:rStyle w:val="FontStyle18"/>
          <w:sz w:val="28"/>
          <w:szCs w:val="28"/>
        </w:rPr>
        <w:tab/>
      </w:r>
      <w:r>
        <w:rPr>
          <w:rStyle w:val="FontStyle18"/>
          <w:sz w:val="28"/>
          <w:szCs w:val="28"/>
        </w:rPr>
        <w:t>В р</w:t>
      </w:r>
      <w:r w:rsidR="00F634C8" w:rsidRPr="000F1A3E">
        <w:rPr>
          <w:rStyle w:val="FontStyle18"/>
          <w:sz w:val="28"/>
          <w:szCs w:val="28"/>
        </w:rPr>
        <w:t xml:space="preserve">аздел </w:t>
      </w:r>
      <w:r w:rsidR="00F634C8" w:rsidRPr="00C33042">
        <w:rPr>
          <w:rStyle w:val="FontStyle18"/>
          <w:i/>
          <w:sz w:val="28"/>
          <w:szCs w:val="28"/>
        </w:rPr>
        <w:t>«Нормативно-правовая</w:t>
      </w:r>
      <w:r w:rsidRPr="00C33042">
        <w:rPr>
          <w:rStyle w:val="FontStyle18"/>
          <w:i/>
          <w:sz w:val="28"/>
          <w:szCs w:val="28"/>
        </w:rPr>
        <w:t xml:space="preserve"> </w:t>
      </w:r>
      <w:r w:rsidR="00F634C8" w:rsidRPr="00C33042">
        <w:rPr>
          <w:rStyle w:val="FontStyle18"/>
          <w:i/>
          <w:sz w:val="28"/>
          <w:szCs w:val="28"/>
        </w:rPr>
        <w:t>документация»</w:t>
      </w:r>
      <w:r>
        <w:rPr>
          <w:rStyle w:val="FontStyle18"/>
          <w:sz w:val="28"/>
          <w:szCs w:val="28"/>
        </w:rPr>
        <w:t xml:space="preserve"> входят</w:t>
      </w:r>
      <w:r w:rsidR="00F634C8" w:rsidRPr="000F1A3E">
        <w:rPr>
          <w:rStyle w:val="FontStyle18"/>
          <w:sz w:val="28"/>
          <w:szCs w:val="28"/>
        </w:rPr>
        <w:t>:</w:t>
      </w:r>
    </w:p>
    <w:p w:rsidR="0098048C" w:rsidRPr="000F1A3E" w:rsidRDefault="00F634C8" w:rsidP="001803AE">
      <w:pPr>
        <w:pStyle w:val="Style4"/>
        <w:widowControl/>
        <w:numPr>
          <w:ilvl w:val="0"/>
          <w:numId w:val="16"/>
        </w:numPr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выписка из федерального государственного образовательного стандарта по специальности среднего профессионального образования с указанием тр</w:t>
      </w:r>
      <w:r w:rsidRPr="000F1A3E">
        <w:rPr>
          <w:rStyle w:val="FontStyle18"/>
          <w:sz w:val="28"/>
          <w:szCs w:val="28"/>
        </w:rPr>
        <w:t>е</w:t>
      </w:r>
      <w:r w:rsidRPr="000F1A3E">
        <w:rPr>
          <w:rStyle w:val="FontStyle18"/>
          <w:sz w:val="28"/>
          <w:szCs w:val="28"/>
        </w:rPr>
        <w:t>бований к умениям, навыкам, знаниям, практическому опыту по учебной дисциплине (для общеобразовательных дисциплин - выписка из стандарта среднего общего образования);</w:t>
      </w:r>
    </w:p>
    <w:p w:rsidR="0098048C" w:rsidRPr="000F1A3E" w:rsidRDefault="00F634C8" w:rsidP="001803AE">
      <w:pPr>
        <w:pStyle w:val="Style4"/>
        <w:widowControl/>
        <w:numPr>
          <w:ilvl w:val="0"/>
          <w:numId w:val="16"/>
        </w:numPr>
        <w:tabs>
          <w:tab w:val="left" w:pos="878"/>
        </w:tabs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методические рекомендации</w:t>
      </w:r>
      <w:r w:rsidR="00C33042">
        <w:rPr>
          <w:rStyle w:val="FontStyle18"/>
          <w:sz w:val="28"/>
          <w:szCs w:val="28"/>
        </w:rPr>
        <w:t xml:space="preserve"> и </w:t>
      </w:r>
      <w:r w:rsidRPr="000F1A3E">
        <w:rPr>
          <w:rStyle w:val="FontStyle18"/>
          <w:sz w:val="28"/>
          <w:szCs w:val="28"/>
        </w:rPr>
        <w:t>указания по планированию и организации образовательного процесса.</w:t>
      </w:r>
    </w:p>
    <w:p w:rsidR="0098048C" w:rsidRPr="000F1A3E" w:rsidRDefault="00C33042" w:rsidP="001803AE">
      <w:pPr>
        <w:pStyle w:val="Style4"/>
        <w:widowControl/>
        <w:tabs>
          <w:tab w:val="left" w:pos="1267"/>
        </w:tabs>
        <w:spacing w:line="240" w:lineRule="auto"/>
        <w:ind w:firstLine="567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4</w:t>
      </w:r>
      <w:r w:rsidR="00F634C8" w:rsidRPr="000F1A3E">
        <w:rPr>
          <w:rStyle w:val="FontStyle18"/>
          <w:sz w:val="28"/>
          <w:szCs w:val="28"/>
        </w:rPr>
        <w:t>.4.</w:t>
      </w:r>
      <w:r w:rsidR="00F634C8" w:rsidRPr="000F1A3E">
        <w:rPr>
          <w:rStyle w:val="FontStyle18"/>
          <w:sz w:val="28"/>
          <w:szCs w:val="28"/>
        </w:rPr>
        <w:tab/>
      </w:r>
      <w:r>
        <w:rPr>
          <w:rStyle w:val="FontStyle18"/>
          <w:sz w:val="28"/>
          <w:szCs w:val="28"/>
        </w:rPr>
        <w:t>В р</w:t>
      </w:r>
      <w:r w:rsidR="00F634C8" w:rsidRPr="000F1A3E">
        <w:rPr>
          <w:rStyle w:val="FontStyle18"/>
          <w:sz w:val="28"/>
          <w:szCs w:val="28"/>
        </w:rPr>
        <w:t xml:space="preserve">аздел </w:t>
      </w:r>
      <w:r w:rsidR="00F634C8" w:rsidRPr="00C33042">
        <w:rPr>
          <w:rStyle w:val="FontStyle18"/>
          <w:i/>
          <w:sz w:val="28"/>
          <w:szCs w:val="28"/>
        </w:rPr>
        <w:t>«</w:t>
      </w:r>
      <w:r w:rsidRPr="00C33042">
        <w:rPr>
          <w:rStyle w:val="FontStyle18"/>
          <w:i/>
          <w:sz w:val="28"/>
          <w:szCs w:val="28"/>
        </w:rPr>
        <w:t>П</w:t>
      </w:r>
      <w:r w:rsidR="00F634C8" w:rsidRPr="00C33042">
        <w:rPr>
          <w:rStyle w:val="FontStyle18"/>
          <w:i/>
          <w:sz w:val="28"/>
          <w:szCs w:val="28"/>
        </w:rPr>
        <w:t>рограммная</w:t>
      </w:r>
      <w:r w:rsidRPr="00C33042">
        <w:rPr>
          <w:rStyle w:val="FontStyle18"/>
          <w:i/>
          <w:sz w:val="28"/>
          <w:szCs w:val="28"/>
        </w:rPr>
        <w:t xml:space="preserve"> и</w:t>
      </w:r>
      <w:r w:rsidR="00F634C8" w:rsidRPr="00C33042">
        <w:rPr>
          <w:rStyle w:val="FontStyle18"/>
          <w:i/>
          <w:sz w:val="28"/>
          <w:szCs w:val="28"/>
        </w:rPr>
        <w:t xml:space="preserve"> планирующая документация»</w:t>
      </w:r>
      <w:r w:rsidR="00F634C8" w:rsidRPr="000F1A3E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>входят</w:t>
      </w:r>
      <w:r w:rsidR="00F634C8" w:rsidRPr="000F1A3E">
        <w:rPr>
          <w:rStyle w:val="FontStyle18"/>
          <w:sz w:val="28"/>
          <w:szCs w:val="28"/>
        </w:rPr>
        <w:br/>
        <w:t>следующие документы:</w:t>
      </w:r>
    </w:p>
    <w:p w:rsidR="0098048C" w:rsidRPr="000F1A3E" w:rsidRDefault="00F634C8" w:rsidP="001803AE">
      <w:pPr>
        <w:pStyle w:val="Style8"/>
        <w:widowControl/>
        <w:numPr>
          <w:ilvl w:val="0"/>
          <w:numId w:val="17"/>
        </w:numPr>
        <w:tabs>
          <w:tab w:val="left" w:pos="-1843"/>
        </w:tabs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примерная программа учебной дисциплины (при наличии);</w:t>
      </w:r>
    </w:p>
    <w:p w:rsidR="0098048C" w:rsidRPr="000F1A3E" w:rsidRDefault="00C33042" w:rsidP="001803AE">
      <w:pPr>
        <w:pStyle w:val="Style8"/>
        <w:widowControl/>
        <w:numPr>
          <w:ilvl w:val="0"/>
          <w:numId w:val="17"/>
        </w:numPr>
        <w:tabs>
          <w:tab w:val="left" w:pos="-1843"/>
        </w:tabs>
        <w:spacing w:line="240" w:lineRule="auto"/>
        <w:ind w:left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рабочая </w:t>
      </w:r>
      <w:r w:rsidR="00F634C8" w:rsidRPr="000F1A3E">
        <w:rPr>
          <w:rStyle w:val="FontStyle18"/>
          <w:sz w:val="28"/>
          <w:szCs w:val="28"/>
        </w:rPr>
        <w:t>программа учебной дисциплины;</w:t>
      </w:r>
    </w:p>
    <w:p w:rsidR="00C33042" w:rsidRDefault="00F634C8" w:rsidP="001803AE">
      <w:pPr>
        <w:pStyle w:val="Style8"/>
        <w:widowControl/>
        <w:numPr>
          <w:ilvl w:val="0"/>
          <w:numId w:val="17"/>
        </w:numPr>
        <w:tabs>
          <w:tab w:val="left" w:pos="-1843"/>
        </w:tabs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календарно-тематический план;</w:t>
      </w:r>
    </w:p>
    <w:p w:rsidR="0098048C" w:rsidRPr="000F1A3E" w:rsidRDefault="00F634C8" w:rsidP="001803AE">
      <w:pPr>
        <w:pStyle w:val="Style8"/>
        <w:widowControl/>
        <w:numPr>
          <w:ilvl w:val="0"/>
          <w:numId w:val="17"/>
        </w:numPr>
        <w:tabs>
          <w:tab w:val="left" w:pos="-1843"/>
        </w:tabs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комплект планов учебных занятий всех видов, инструкционных,</w:t>
      </w:r>
      <w:r w:rsidR="001803AE">
        <w:rPr>
          <w:rStyle w:val="FontStyle18"/>
          <w:sz w:val="28"/>
          <w:szCs w:val="28"/>
        </w:rPr>
        <w:t xml:space="preserve"> </w:t>
      </w:r>
      <w:r w:rsidRPr="000F1A3E">
        <w:rPr>
          <w:rStyle w:val="FontStyle18"/>
          <w:sz w:val="28"/>
          <w:szCs w:val="28"/>
        </w:rPr>
        <w:t>технол</w:t>
      </w:r>
      <w:r w:rsidRPr="000F1A3E">
        <w:rPr>
          <w:rStyle w:val="FontStyle18"/>
          <w:sz w:val="28"/>
          <w:szCs w:val="28"/>
        </w:rPr>
        <w:t>о</w:t>
      </w:r>
      <w:r w:rsidRPr="000F1A3E">
        <w:rPr>
          <w:rStyle w:val="FontStyle18"/>
          <w:sz w:val="28"/>
          <w:szCs w:val="28"/>
        </w:rPr>
        <w:t>гических</w:t>
      </w:r>
      <w:r w:rsidR="00C33042">
        <w:rPr>
          <w:rStyle w:val="FontStyle18"/>
          <w:sz w:val="28"/>
          <w:szCs w:val="28"/>
        </w:rPr>
        <w:t xml:space="preserve"> </w:t>
      </w:r>
      <w:r w:rsidRPr="000F1A3E">
        <w:rPr>
          <w:rStyle w:val="FontStyle18"/>
          <w:sz w:val="28"/>
          <w:szCs w:val="28"/>
        </w:rPr>
        <w:t>карт.</w:t>
      </w:r>
    </w:p>
    <w:p w:rsidR="0098048C" w:rsidRPr="000F1A3E" w:rsidRDefault="001803AE" w:rsidP="001803AE">
      <w:pPr>
        <w:pStyle w:val="Style8"/>
        <w:widowControl/>
        <w:tabs>
          <w:tab w:val="left" w:pos="-1985"/>
        </w:tabs>
        <w:spacing w:line="240" w:lineRule="auto"/>
        <w:ind w:firstLine="567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lastRenderedPageBreak/>
        <w:t>4</w:t>
      </w:r>
      <w:r w:rsidR="00F634C8" w:rsidRPr="000F1A3E">
        <w:rPr>
          <w:rStyle w:val="FontStyle18"/>
          <w:sz w:val="28"/>
          <w:szCs w:val="28"/>
        </w:rPr>
        <w:t>.5.</w:t>
      </w:r>
      <w:r w:rsidR="00F634C8" w:rsidRPr="000F1A3E">
        <w:rPr>
          <w:rStyle w:val="FontStyle18"/>
          <w:sz w:val="28"/>
          <w:szCs w:val="28"/>
        </w:rPr>
        <w:tab/>
        <w:t xml:space="preserve">Раздел </w:t>
      </w:r>
      <w:r w:rsidR="00F634C8" w:rsidRPr="001803AE">
        <w:rPr>
          <w:rStyle w:val="FontStyle18"/>
          <w:i/>
          <w:sz w:val="28"/>
          <w:szCs w:val="28"/>
        </w:rPr>
        <w:t>«Учебно-методическая документация»</w:t>
      </w:r>
      <w:r w:rsidR="00F634C8" w:rsidRPr="000F1A3E">
        <w:rPr>
          <w:rStyle w:val="FontStyle18"/>
          <w:sz w:val="28"/>
          <w:szCs w:val="28"/>
        </w:rPr>
        <w:t xml:space="preserve"> включает:</w:t>
      </w:r>
    </w:p>
    <w:p w:rsidR="0098048C" w:rsidRPr="000F1A3E" w:rsidRDefault="00F634C8" w:rsidP="001803AE">
      <w:pPr>
        <w:pStyle w:val="Style8"/>
        <w:widowControl/>
        <w:numPr>
          <w:ilvl w:val="2"/>
          <w:numId w:val="19"/>
        </w:numPr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 xml:space="preserve">конспекты </w:t>
      </w:r>
      <w:r w:rsidR="001803AE">
        <w:rPr>
          <w:rStyle w:val="FontStyle18"/>
          <w:sz w:val="28"/>
          <w:szCs w:val="28"/>
        </w:rPr>
        <w:t xml:space="preserve">или тезисы </w:t>
      </w:r>
      <w:r w:rsidRPr="000F1A3E">
        <w:rPr>
          <w:rStyle w:val="FontStyle18"/>
          <w:sz w:val="28"/>
          <w:szCs w:val="28"/>
        </w:rPr>
        <w:t>лекций;</w:t>
      </w:r>
    </w:p>
    <w:p w:rsidR="0098048C" w:rsidRPr="000F1A3E" w:rsidRDefault="00F634C8" w:rsidP="001803AE">
      <w:pPr>
        <w:pStyle w:val="Style8"/>
        <w:widowControl/>
        <w:numPr>
          <w:ilvl w:val="2"/>
          <w:numId w:val="19"/>
        </w:numPr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учебную литературу, в том числе на электронном носителе;</w:t>
      </w:r>
    </w:p>
    <w:p w:rsidR="0098048C" w:rsidRPr="000F1A3E" w:rsidRDefault="00F634C8" w:rsidP="001803AE">
      <w:pPr>
        <w:pStyle w:val="Style8"/>
        <w:widowControl/>
        <w:numPr>
          <w:ilvl w:val="2"/>
          <w:numId w:val="19"/>
        </w:numPr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дополнительную литературу, в том числе на электронном носителе;</w:t>
      </w:r>
    </w:p>
    <w:p w:rsidR="0098048C" w:rsidRPr="000F1A3E" w:rsidRDefault="00F634C8" w:rsidP="001803AE">
      <w:pPr>
        <w:pStyle w:val="Style4"/>
        <w:widowControl/>
        <w:numPr>
          <w:ilvl w:val="2"/>
          <w:numId w:val="19"/>
        </w:numPr>
        <w:spacing w:line="240" w:lineRule="auto"/>
        <w:ind w:left="709"/>
        <w:jc w:val="left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справочники, каталоги, альбомы;</w:t>
      </w:r>
    </w:p>
    <w:p w:rsidR="001803AE" w:rsidRDefault="00F634C8" w:rsidP="001803AE">
      <w:pPr>
        <w:pStyle w:val="Style4"/>
        <w:widowControl/>
        <w:numPr>
          <w:ilvl w:val="2"/>
          <w:numId w:val="19"/>
        </w:numPr>
        <w:spacing w:line="240" w:lineRule="auto"/>
        <w:ind w:left="709"/>
        <w:jc w:val="left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методические указания по выполнению лабораторных работ и практических заданий;</w:t>
      </w:r>
    </w:p>
    <w:p w:rsidR="001803AE" w:rsidRDefault="00F634C8" w:rsidP="001803AE">
      <w:pPr>
        <w:pStyle w:val="Style4"/>
        <w:widowControl/>
        <w:numPr>
          <w:ilvl w:val="2"/>
          <w:numId w:val="19"/>
        </w:numPr>
        <w:spacing w:line="240" w:lineRule="auto"/>
        <w:ind w:left="709"/>
        <w:jc w:val="left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методические рекомендации по изучению учебной дисциплин</w:t>
      </w:r>
      <w:r w:rsidR="001949B7">
        <w:rPr>
          <w:rStyle w:val="FontStyle18"/>
          <w:sz w:val="28"/>
          <w:szCs w:val="28"/>
        </w:rPr>
        <w:t>ы</w:t>
      </w:r>
      <w:r w:rsidRPr="000F1A3E">
        <w:rPr>
          <w:rStyle w:val="FontStyle18"/>
          <w:sz w:val="28"/>
          <w:szCs w:val="28"/>
        </w:rPr>
        <w:t>, ее разделов, тем, отдельных элементов;</w:t>
      </w:r>
    </w:p>
    <w:p w:rsidR="001803AE" w:rsidRDefault="00F634C8" w:rsidP="001803AE">
      <w:pPr>
        <w:pStyle w:val="Style4"/>
        <w:widowControl/>
        <w:numPr>
          <w:ilvl w:val="2"/>
          <w:numId w:val="19"/>
        </w:numPr>
        <w:spacing w:line="240" w:lineRule="auto"/>
        <w:ind w:left="709"/>
        <w:jc w:val="left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методические разработки, авторские разработки;</w:t>
      </w:r>
    </w:p>
    <w:p w:rsidR="001803AE" w:rsidRDefault="00F634C8" w:rsidP="001803AE">
      <w:pPr>
        <w:pStyle w:val="Style4"/>
        <w:widowControl/>
        <w:numPr>
          <w:ilvl w:val="2"/>
          <w:numId w:val="19"/>
        </w:numPr>
        <w:spacing w:line="240" w:lineRule="auto"/>
        <w:ind w:left="709"/>
        <w:jc w:val="left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методические рекомендации по организации самостоятельной (внеауд</w:t>
      </w:r>
      <w:r w:rsidRPr="000F1A3E">
        <w:rPr>
          <w:rStyle w:val="FontStyle18"/>
          <w:sz w:val="28"/>
          <w:szCs w:val="28"/>
        </w:rPr>
        <w:t>и</w:t>
      </w:r>
      <w:r w:rsidRPr="000F1A3E">
        <w:rPr>
          <w:rStyle w:val="FontStyle18"/>
          <w:sz w:val="28"/>
          <w:szCs w:val="28"/>
        </w:rPr>
        <w:t>торной) работы обучающихся;</w:t>
      </w:r>
    </w:p>
    <w:p w:rsidR="001803AE" w:rsidRDefault="00F634C8" w:rsidP="001803AE">
      <w:pPr>
        <w:pStyle w:val="Style4"/>
        <w:widowControl/>
        <w:numPr>
          <w:ilvl w:val="2"/>
          <w:numId w:val="19"/>
        </w:numPr>
        <w:spacing w:line="240" w:lineRule="auto"/>
        <w:ind w:left="709"/>
        <w:jc w:val="left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тематику и методические рекомендации по подготовке к семинарским з</w:t>
      </w:r>
      <w:r w:rsidRPr="000F1A3E">
        <w:rPr>
          <w:rStyle w:val="FontStyle18"/>
          <w:sz w:val="28"/>
          <w:szCs w:val="28"/>
        </w:rPr>
        <w:t>а</w:t>
      </w:r>
      <w:r w:rsidRPr="000F1A3E">
        <w:rPr>
          <w:rStyle w:val="FontStyle18"/>
          <w:sz w:val="28"/>
          <w:szCs w:val="28"/>
        </w:rPr>
        <w:t>нятиям, разработке и выполнению исследовательских и творческих работ;</w:t>
      </w:r>
    </w:p>
    <w:p w:rsidR="001803AE" w:rsidRDefault="00F634C8" w:rsidP="001803AE">
      <w:pPr>
        <w:pStyle w:val="Style4"/>
        <w:widowControl/>
        <w:numPr>
          <w:ilvl w:val="2"/>
          <w:numId w:val="19"/>
        </w:numPr>
        <w:spacing w:line="240" w:lineRule="auto"/>
        <w:ind w:left="709"/>
        <w:jc w:val="left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 xml:space="preserve">тематические «копилки» - комплекты </w:t>
      </w:r>
      <w:r w:rsidR="009C30A6">
        <w:rPr>
          <w:rStyle w:val="FontStyle18"/>
          <w:sz w:val="28"/>
          <w:szCs w:val="28"/>
        </w:rPr>
        <w:t>ситуационных</w:t>
      </w:r>
      <w:r w:rsidRPr="000F1A3E">
        <w:rPr>
          <w:rStyle w:val="FontStyle18"/>
          <w:sz w:val="28"/>
          <w:szCs w:val="28"/>
        </w:rPr>
        <w:t xml:space="preserve"> </w:t>
      </w:r>
      <w:r w:rsidR="009C30A6">
        <w:rPr>
          <w:rStyle w:val="FontStyle18"/>
          <w:sz w:val="28"/>
          <w:szCs w:val="28"/>
        </w:rPr>
        <w:t xml:space="preserve">и </w:t>
      </w:r>
      <w:r w:rsidR="009C30A6" w:rsidRPr="000F1A3E">
        <w:rPr>
          <w:rStyle w:val="FontStyle18"/>
          <w:sz w:val="28"/>
          <w:szCs w:val="28"/>
        </w:rPr>
        <w:t xml:space="preserve">профессиональных </w:t>
      </w:r>
      <w:r w:rsidRPr="000F1A3E">
        <w:rPr>
          <w:rStyle w:val="FontStyle18"/>
          <w:sz w:val="28"/>
          <w:szCs w:val="28"/>
        </w:rPr>
        <w:t>задач;</w:t>
      </w:r>
    </w:p>
    <w:p w:rsidR="001803AE" w:rsidRDefault="0043633D" w:rsidP="001803AE">
      <w:pPr>
        <w:pStyle w:val="Style4"/>
        <w:widowControl/>
        <w:numPr>
          <w:ilvl w:val="2"/>
          <w:numId w:val="19"/>
        </w:numPr>
        <w:spacing w:line="240" w:lineRule="auto"/>
        <w:ind w:left="709"/>
        <w:jc w:val="lef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методические </w:t>
      </w:r>
      <w:r w:rsidR="001803AE">
        <w:rPr>
          <w:rStyle w:val="FontStyle18"/>
          <w:sz w:val="28"/>
          <w:szCs w:val="28"/>
        </w:rPr>
        <w:t xml:space="preserve">разработки </w:t>
      </w:r>
      <w:r w:rsidR="00F634C8" w:rsidRPr="000F1A3E">
        <w:rPr>
          <w:rStyle w:val="FontStyle18"/>
          <w:sz w:val="28"/>
          <w:szCs w:val="28"/>
        </w:rPr>
        <w:t>конкурсов, викторин, олимпиад, ролевых и дел</w:t>
      </w:r>
      <w:r w:rsidR="00F634C8" w:rsidRPr="000F1A3E">
        <w:rPr>
          <w:rStyle w:val="FontStyle18"/>
          <w:sz w:val="28"/>
          <w:szCs w:val="28"/>
        </w:rPr>
        <w:t>о</w:t>
      </w:r>
      <w:r w:rsidR="00F634C8" w:rsidRPr="000F1A3E">
        <w:rPr>
          <w:rStyle w:val="FontStyle18"/>
          <w:sz w:val="28"/>
          <w:szCs w:val="28"/>
        </w:rPr>
        <w:t>вых игр по учебной дисциплине;</w:t>
      </w:r>
    </w:p>
    <w:p w:rsidR="001803AE" w:rsidRDefault="00F634C8" w:rsidP="001803AE">
      <w:pPr>
        <w:pStyle w:val="Style4"/>
        <w:widowControl/>
        <w:numPr>
          <w:ilvl w:val="2"/>
          <w:numId w:val="19"/>
        </w:numPr>
        <w:spacing w:line="240" w:lineRule="auto"/>
        <w:ind w:left="709"/>
        <w:jc w:val="left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 xml:space="preserve">комплект оценочных средств для текущего, рубежного контроля знаний </w:t>
      </w:r>
      <w:r w:rsidR="0043633D">
        <w:rPr>
          <w:rStyle w:val="FontStyle18"/>
          <w:sz w:val="28"/>
          <w:szCs w:val="28"/>
        </w:rPr>
        <w:t xml:space="preserve">и промежуточной аттестации </w:t>
      </w:r>
      <w:r w:rsidRPr="000F1A3E">
        <w:rPr>
          <w:rStyle w:val="FontStyle18"/>
          <w:sz w:val="28"/>
          <w:szCs w:val="28"/>
        </w:rPr>
        <w:t>по учебной дисциплине;</w:t>
      </w:r>
    </w:p>
    <w:p w:rsidR="001803AE" w:rsidRPr="000F1A3E" w:rsidRDefault="001803AE" w:rsidP="001803AE">
      <w:pPr>
        <w:pStyle w:val="Style4"/>
        <w:widowControl/>
        <w:numPr>
          <w:ilvl w:val="2"/>
          <w:numId w:val="19"/>
        </w:numPr>
        <w:spacing w:line="240" w:lineRule="auto"/>
        <w:ind w:left="709"/>
        <w:jc w:val="left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критерии оценки умений, навыков, практического опыта, знаний по всем видам контроля знаний у обучающихся;</w:t>
      </w:r>
    </w:p>
    <w:p w:rsidR="001803AE" w:rsidRDefault="00F634C8" w:rsidP="001803AE">
      <w:pPr>
        <w:pStyle w:val="Style4"/>
        <w:widowControl/>
        <w:numPr>
          <w:ilvl w:val="2"/>
          <w:numId w:val="19"/>
        </w:numPr>
        <w:spacing w:line="240" w:lineRule="auto"/>
        <w:ind w:left="709"/>
        <w:jc w:val="left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методический комплект «входного» контроля уровня знаний у обучающихся (для общеобразовательных дисциплин)</w:t>
      </w:r>
      <w:r w:rsidR="001803AE">
        <w:rPr>
          <w:rStyle w:val="FontStyle18"/>
          <w:sz w:val="28"/>
          <w:szCs w:val="28"/>
        </w:rPr>
        <w:t>.</w:t>
      </w:r>
    </w:p>
    <w:p w:rsidR="0098048C" w:rsidRPr="000F1A3E" w:rsidRDefault="009C30A6" w:rsidP="001803AE">
      <w:pPr>
        <w:pStyle w:val="Style4"/>
        <w:widowControl/>
        <w:tabs>
          <w:tab w:val="left" w:pos="1282"/>
        </w:tabs>
        <w:spacing w:line="240" w:lineRule="auto"/>
        <w:ind w:firstLine="567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4</w:t>
      </w:r>
      <w:r w:rsidR="00F634C8" w:rsidRPr="000F1A3E">
        <w:rPr>
          <w:rStyle w:val="FontStyle18"/>
          <w:sz w:val="28"/>
          <w:szCs w:val="28"/>
        </w:rPr>
        <w:t>.6.</w:t>
      </w:r>
      <w:r w:rsidR="00F634C8" w:rsidRPr="000F1A3E">
        <w:rPr>
          <w:rStyle w:val="FontStyle18"/>
          <w:sz w:val="28"/>
          <w:szCs w:val="28"/>
        </w:rPr>
        <w:tab/>
        <w:t xml:space="preserve">Раздел </w:t>
      </w:r>
      <w:r w:rsidR="00F634C8" w:rsidRPr="009C30A6">
        <w:rPr>
          <w:rStyle w:val="FontStyle18"/>
          <w:i/>
          <w:sz w:val="28"/>
          <w:szCs w:val="28"/>
        </w:rPr>
        <w:t>«Материально-техническое</w:t>
      </w:r>
      <w:r w:rsidRPr="009C30A6">
        <w:rPr>
          <w:rStyle w:val="FontStyle18"/>
          <w:i/>
          <w:sz w:val="28"/>
          <w:szCs w:val="28"/>
        </w:rPr>
        <w:t xml:space="preserve"> и</w:t>
      </w:r>
      <w:r w:rsidR="00F634C8" w:rsidRPr="009C30A6">
        <w:rPr>
          <w:rStyle w:val="FontStyle18"/>
          <w:i/>
          <w:sz w:val="28"/>
          <w:szCs w:val="28"/>
        </w:rPr>
        <w:t xml:space="preserve"> информационное обеспечение»</w:t>
      </w:r>
      <w:r w:rsidR="00F634C8" w:rsidRPr="000F1A3E">
        <w:rPr>
          <w:rStyle w:val="FontStyle18"/>
          <w:sz w:val="28"/>
          <w:szCs w:val="28"/>
        </w:rPr>
        <w:t xml:space="preserve"> включает:</w:t>
      </w:r>
    </w:p>
    <w:p w:rsidR="0098048C" w:rsidRPr="000F1A3E" w:rsidRDefault="00F634C8" w:rsidP="009C30A6">
      <w:pPr>
        <w:pStyle w:val="Style4"/>
        <w:widowControl/>
        <w:numPr>
          <w:ilvl w:val="0"/>
          <w:numId w:val="20"/>
        </w:numPr>
        <w:tabs>
          <w:tab w:val="left" w:pos="845"/>
        </w:tabs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перечень оборудования, инструментария, материалов, имеющихся в учебном к</w:t>
      </w:r>
      <w:r w:rsidR="009C30A6">
        <w:rPr>
          <w:rStyle w:val="FontStyle18"/>
          <w:sz w:val="28"/>
          <w:szCs w:val="28"/>
        </w:rPr>
        <w:t>абинете, лаборатории</w:t>
      </w:r>
      <w:r w:rsidRPr="000F1A3E">
        <w:rPr>
          <w:rStyle w:val="FontStyle18"/>
          <w:sz w:val="28"/>
          <w:szCs w:val="28"/>
        </w:rPr>
        <w:t>;</w:t>
      </w:r>
    </w:p>
    <w:p w:rsidR="0098048C" w:rsidRPr="000F1A3E" w:rsidRDefault="00F634C8" w:rsidP="009C30A6">
      <w:pPr>
        <w:pStyle w:val="Style6"/>
        <w:widowControl/>
        <w:numPr>
          <w:ilvl w:val="0"/>
          <w:numId w:val="20"/>
        </w:numPr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перечень основной и дополнительной учебной и методической литературы по учебной дисциплине;</w:t>
      </w:r>
    </w:p>
    <w:p w:rsidR="009C30A6" w:rsidRDefault="00F634C8" w:rsidP="009C30A6">
      <w:pPr>
        <w:pStyle w:val="Style4"/>
        <w:widowControl/>
        <w:numPr>
          <w:ilvl w:val="0"/>
          <w:numId w:val="20"/>
        </w:numPr>
        <w:tabs>
          <w:tab w:val="left" w:pos="845"/>
        </w:tabs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учебно-наглядные материалы - схемы, таблицы, плакаты, чертежи, модели, макеты, муляжи;</w:t>
      </w:r>
    </w:p>
    <w:p w:rsidR="009C30A6" w:rsidRDefault="00F634C8" w:rsidP="009C30A6">
      <w:pPr>
        <w:pStyle w:val="Style4"/>
        <w:widowControl/>
        <w:numPr>
          <w:ilvl w:val="0"/>
          <w:numId w:val="20"/>
        </w:numPr>
        <w:tabs>
          <w:tab w:val="left" w:pos="845"/>
        </w:tabs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мультимедийные презентации по темам, элементам учебной дисциплины;</w:t>
      </w:r>
    </w:p>
    <w:p w:rsidR="009C30A6" w:rsidRDefault="00F634C8" w:rsidP="009C30A6">
      <w:pPr>
        <w:pStyle w:val="Style4"/>
        <w:widowControl/>
        <w:numPr>
          <w:ilvl w:val="0"/>
          <w:numId w:val="20"/>
        </w:numPr>
        <w:tabs>
          <w:tab w:val="left" w:pos="845"/>
        </w:tabs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видео</w:t>
      </w:r>
      <w:r w:rsidR="009C30A6">
        <w:rPr>
          <w:rStyle w:val="FontStyle18"/>
          <w:sz w:val="28"/>
          <w:szCs w:val="28"/>
        </w:rPr>
        <w:t>-</w:t>
      </w:r>
      <w:r w:rsidRPr="000F1A3E">
        <w:rPr>
          <w:rStyle w:val="FontStyle18"/>
          <w:sz w:val="28"/>
          <w:szCs w:val="28"/>
        </w:rPr>
        <w:t xml:space="preserve"> и интерактивные материалы;</w:t>
      </w:r>
    </w:p>
    <w:p w:rsidR="0098048C" w:rsidRDefault="00F634C8" w:rsidP="009C30A6">
      <w:pPr>
        <w:pStyle w:val="Style4"/>
        <w:widowControl/>
        <w:numPr>
          <w:ilvl w:val="0"/>
          <w:numId w:val="20"/>
        </w:numPr>
        <w:tabs>
          <w:tab w:val="left" w:pos="845"/>
        </w:tabs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перечень используемых технических средств обучения;</w:t>
      </w:r>
    </w:p>
    <w:p w:rsidR="0098048C" w:rsidRPr="000F1A3E" w:rsidRDefault="00F634C8" w:rsidP="009C30A6">
      <w:pPr>
        <w:pStyle w:val="Style4"/>
        <w:widowControl/>
        <w:numPr>
          <w:ilvl w:val="0"/>
          <w:numId w:val="20"/>
        </w:numPr>
        <w:tabs>
          <w:tab w:val="left" w:pos="845"/>
        </w:tabs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перечень используемых информационных ресурсов и программных средств по учебной дисциплине.</w:t>
      </w:r>
    </w:p>
    <w:p w:rsidR="0098048C" w:rsidRPr="000F1A3E" w:rsidRDefault="009C30A6" w:rsidP="00D512FB">
      <w:pPr>
        <w:pStyle w:val="Style3"/>
        <w:widowControl/>
        <w:spacing w:before="120" w:after="120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5</w:t>
      </w:r>
      <w:r w:rsidR="00F634C8" w:rsidRPr="000F1A3E">
        <w:rPr>
          <w:rStyle w:val="FontStyle17"/>
          <w:sz w:val="28"/>
          <w:szCs w:val="28"/>
        </w:rPr>
        <w:t>. Учебно-методический комплекс по профессиональному модулю</w:t>
      </w:r>
    </w:p>
    <w:p w:rsidR="0098048C" w:rsidRPr="000F1A3E" w:rsidRDefault="009C30A6" w:rsidP="009C30A6">
      <w:pPr>
        <w:pStyle w:val="Style4"/>
        <w:widowControl/>
        <w:tabs>
          <w:tab w:val="left" w:pos="1387"/>
        </w:tabs>
        <w:spacing w:line="240" w:lineRule="auto"/>
        <w:ind w:firstLine="567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5</w:t>
      </w:r>
      <w:r w:rsidR="00F634C8" w:rsidRPr="000F1A3E">
        <w:rPr>
          <w:rStyle w:val="FontStyle18"/>
          <w:sz w:val="28"/>
          <w:szCs w:val="28"/>
        </w:rPr>
        <w:t>.1.</w:t>
      </w:r>
      <w:r w:rsidR="00F634C8" w:rsidRPr="000F1A3E">
        <w:rPr>
          <w:rStyle w:val="FontStyle18"/>
          <w:sz w:val="28"/>
          <w:szCs w:val="28"/>
        </w:rPr>
        <w:tab/>
        <w:t>Учебно-методический комплекс охватывает все нормативные и</w:t>
      </w:r>
      <w:r w:rsidR="00F634C8" w:rsidRPr="000F1A3E">
        <w:rPr>
          <w:rStyle w:val="FontStyle18"/>
          <w:sz w:val="28"/>
          <w:szCs w:val="28"/>
        </w:rPr>
        <w:br/>
        <w:t>дидактические аспекты обучения с учетом квалификационных требований по</w:t>
      </w:r>
      <w:r w:rsidR="00F634C8" w:rsidRPr="000F1A3E">
        <w:rPr>
          <w:rStyle w:val="FontStyle18"/>
          <w:sz w:val="28"/>
          <w:szCs w:val="28"/>
        </w:rPr>
        <w:br/>
        <w:t>производственной практике.</w:t>
      </w:r>
    </w:p>
    <w:p w:rsidR="0098048C" w:rsidRDefault="009C30A6" w:rsidP="009C30A6">
      <w:pPr>
        <w:pStyle w:val="Style4"/>
        <w:widowControl/>
        <w:tabs>
          <w:tab w:val="left" w:pos="1133"/>
        </w:tabs>
        <w:spacing w:line="240" w:lineRule="auto"/>
        <w:ind w:firstLine="567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5</w:t>
      </w:r>
      <w:r w:rsidR="00F634C8" w:rsidRPr="000F1A3E">
        <w:rPr>
          <w:rStyle w:val="FontStyle18"/>
          <w:sz w:val="28"/>
          <w:szCs w:val="28"/>
        </w:rPr>
        <w:t>.2.</w:t>
      </w:r>
      <w:r w:rsidR="00F634C8" w:rsidRPr="000F1A3E">
        <w:rPr>
          <w:rStyle w:val="FontStyle18"/>
          <w:sz w:val="28"/>
          <w:szCs w:val="28"/>
        </w:rPr>
        <w:tab/>
        <w:t>Учебно-методический комплекс по профессиональному модулю вкл</w:t>
      </w:r>
      <w:r w:rsidR="00F634C8" w:rsidRPr="000F1A3E">
        <w:rPr>
          <w:rStyle w:val="FontStyle18"/>
          <w:sz w:val="28"/>
          <w:szCs w:val="28"/>
        </w:rPr>
        <w:t>ю</w:t>
      </w:r>
      <w:r w:rsidR="00F634C8" w:rsidRPr="000F1A3E">
        <w:rPr>
          <w:rStyle w:val="FontStyle18"/>
          <w:sz w:val="28"/>
          <w:szCs w:val="28"/>
        </w:rPr>
        <w:t>чает</w:t>
      </w:r>
      <w:r>
        <w:rPr>
          <w:rStyle w:val="FontStyle18"/>
          <w:sz w:val="28"/>
          <w:szCs w:val="28"/>
        </w:rPr>
        <w:t xml:space="preserve"> </w:t>
      </w:r>
      <w:r w:rsidR="00F634C8" w:rsidRPr="000F1A3E">
        <w:rPr>
          <w:rStyle w:val="FontStyle18"/>
          <w:sz w:val="28"/>
          <w:szCs w:val="28"/>
        </w:rPr>
        <w:t>в</w:t>
      </w:r>
      <w:r>
        <w:rPr>
          <w:rStyle w:val="FontStyle18"/>
          <w:sz w:val="28"/>
          <w:szCs w:val="28"/>
        </w:rPr>
        <w:t xml:space="preserve"> </w:t>
      </w:r>
      <w:r w:rsidR="00F634C8" w:rsidRPr="000F1A3E">
        <w:rPr>
          <w:rStyle w:val="FontStyle18"/>
          <w:sz w:val="28"/>
          <w:szCs w:val="28"/>
        </w:rPr>
        <w:t>себя следующие разделы (компоненты):</w:t>
      </w:r>
    </w:p>
    <w:p w:rsidR="009C30A6" w:rsidRDefault="009C30A6" w:rsidP="009C30A6">
      <w:pPr>
        <w:pStyle w:val="Style4"/>
        <w:widowControl/>
        <w:numPr>
          <w:ilvl w:val="0"/>
          <w:numId w:val="15"/>
        </w:numPr>
        <w:spacing w:line="240" w:lineRule="auto"/>
        <w:ind w:left="567" w:hanging="283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lastRenderedPageBreak/>
        <w:t>нормативно-правовая документация;</w:t>
      </w:r>
    </w:p>
    <w:p w:rsidR="009C30A6" w:rsidRDefault="009C30A6" w:rsidP="009C30A6">
      <w:pPr>
        <w:pStyle w:val="Style4"/>
        <w:widowControl/>
        <w:numPr>
          <w:ilvl w:val="0"/>
          <w:numId w:val="15"/>
        </w:numPr>
        <w:spacing w:line="240" w:lineRule="auto"/>
        <w:ind w:left="567" w:hanging="283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программная</w:t>
      </w:r>
      <w:r>
        <w:rPr>
          <w:rStyle w:val="FontStyle18"/>
          <w:sz w:val="28"/>
          <w:szCs w:val="28"/>
        </w:rPr>
        <w:t xml:space="preserve"> и</w:t>
      </w:r>
      <w:r w:rsidRPr="000F1A3E">
        <w:rPr>
          <w:rStyle w:val="FontStyle18"/>
          <w:sz w:val="28"/>
          <w:szCs w:val="28"/>
        </w:rPr>
        <w:t xml:space="preserve"> планирующая документация; </w:t>
      </w:r>
    </w:p>
    <w:p w:rsidR="009C30A6" w:rsidRDefault="009C30A6" w:rsidP="009C30A6">
      <w:pPr>
        <w:pStyle w:val="Style4"/>
        <w:widowControl/>
        <w:numPr>
          <w:ilvl w:val="0"/>
          <w:numId w:val="15"/>
        </w:numPr>
        <w:spacing w:line="240" w:lineRule="auto"/>
        <w:ind w:left="567" w:hanging="283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учебно-методическая документация;</w:t>
      </w:r>
    </w:p>
    <w:p w:rsidR="009C30A6" w:rsidRPr="000F1A3E" w:rsidRDefault="009C30A6" w:rsidP="009C30A6">
      <w:pPr>
        <w:pStyle w:val="Style4"/>
        <w:widowControl/>
        <w:numPr>
          <w:ilvl w:val="0"/>
          <w:numId w:val="15"/>
        </w:numPr>
        <w:spacing w:line="240" w:lineRule="auto"/>
        <w:ind w:left="567" w:hanging="283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материально-техническое</w:t>
      </w:r>
      <w:r>
        <w:rPr>
          <w:rStyle w:val="FontStyle18"/>
          <w:sz w:val="28"/>
          <w:szCs w:val="28"/>
        </w:rPr>
        <w:t xml:space="preserve"> и </w:t>
      </w:r>
      <w:r w:rsidRPr="000F1A3E">
        <w:rPr>
          <w:rStyle w:val="FontStyle18"/>
          <w:sz w:val="28"/>
          <w:szCs w:val="28"/>
        </w:rPr>
        <w:t>информационное обеспечение.</w:t>
      </w:r>
    </w:p>
    <w:p w:rsidR="0098048C" w:rsidRPr="000F1A3E" w:rsidRDefault="009C30A6" w:rsidP="009C30A6">
      <w:pPr>
        <w:pStyle w:val="Style4"/>
        <w:widowControl/>
        <w:tabs>
          <w:tab w:val="left" w:pos="1253"/>
        </w:tabs>
        <w:spacing w:line="240" w:lineRule="auto"/>
        <w:ind w:firstLine="567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5</w:t>
      </w:r>
      <w:r w:rsidR="00F634C8" w:rsidRPr="000F1A3E">
        <w:rPr>
          <w:rStyle w:val="FontStyle18"/>
          <w:sz w:val="28"/>
          <w:szCs w:val="28"/>
        </w:rPr>
        <w:t>.3.</w:t>
      </w:r>
      <w:r w:rsidR="00F634C8" w:rsidRPr="000F1A3E">
        <w:rPr>
          <w:rStyle w:val="FontStyle18"/>
          <w:sz w:val="28"/>
          <w:szCs w:val="28"/>
        </w:rPr>
        <w:tab/>
        <w:t xml:space="preserve">В УМК по профессиональному модулю раздел </w:t>
      </w:r>
      <w:r w:rsidR="00F634C8" w:rsidRPr="009C30A6">
        <w:rPr>
          <w:rStyle w:val="FontStyle18"/>
          <w:i/>
          <w:sz w:val="28"/>
          <w:szCs w:val="28"/>
        </w:rPr>
        <w:t>«Нормативно-правовая</w:t>
      </w:r>
      <w:r w:rsidR="00F634C8" w:rsidRPr="009C30A6">
        <w:rPr>
          <w:rStyle w:val="FontStyle18"/>
          <w:i/>
          <w:sz w:val="28"/>
          <w:szCs w:val="28"/>
        </w:rPr>
        <w:br/>
        <w:t>документация»</w:t>
      </w:r>
      <w:r w:rsidR="00F634C8" w:rsidRPr="000F1A3E">
        <w:rPr>
          <w:rStyle w:val="FontStyle18"/>
          <w:sz w:val="28"/>
          <w:szCs w:val="28"/>
        </w:rPr>
        <w:t xml:space="preserve"> включает:</w:t>
      </w:r>
    </w:p>
    <w:p w:rsidR="0098048C" w:rsidRPr="000F1A3E" w:rsidRDefault="00F634C8" w:rsidP="009C30A6">
      <w:pPr>
        <w:pStyle w:val="Style4"/>
        <w:widowControl/>
        <w:numPr>
          <w:ilvl w:val="0"/>
          <w:numId w:val="21"/>
        </w:numPr>
        <w:tabs>
          <w:tab w:val="left" w:pos="840"/>
        </w:tabs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выписка из федерального государственного образовательного стандарта по профессии или специальности среднего профессионального образования с указанием требований к умениям, навыкам, знаниям, практическому опыту по профессиональному модулю;</w:t>
      </w:r>
    </w:p>
    <w:p w:rsidR="0098048C" w:rsidRPr="000F1A3E" w:rsidRDefault="00F634C8" w:rsidP="009C30A6">
      <w:pPr>
        <w:pStyle w:val="Style5"/>
        <w:widowControl/>
        <w:numPr>
          <w:ilvl w:val="0"/>
          <w:numId w:val="21"/>
        </w:numPr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методические рекомендации</w:t>
      </w:r>
      <w:r w:rsidR="009C30A6">
        <w:rPr>
          <w:rStyle w:val="FontStyle18"/>
          <w:sz w:val="28"/>
          <w:szCs w:val="28"/>
        </w:rPr>
        <w:t xml:space="preserve"> и </w:t>
      </w:r>
      <w:r w:rsidRPr="000F1A3E">
        <w:rPr>
          <w:rStyle w:val="FontStyle18"/>
          <w:sz w:val="28"/>
          <w:szCs w:val="28"/>
        </w:rPr>
        <w:t>указания по планированию и организации образовательного процесса и производственного обучения.</w:t>
      </w:r>
    </w:p>
    <w:p w:rsidR="009C30A6" w:rsidRDefault="0043633D" w:rsidP="009C30A6">
      <w:pPr>
        <w:pStyle w:val="Style4"/>
        <w:widowControl/>
        <w:tabs>
          <w:tab w:val="left" w:pos="1243"/>
        </w:tabs>
        <w:spacing w:line="240" w:lineRule="auto"/>
        <w:ind w:firstLine="567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5</w:t>
      </w:r>
      <w:r w:rsidR="00F634C8" w:rsidRPr="000F1A3E">
        <w:rPr>
          <w:rStyle w:val="FontStyle18"/>
          <w:sz w:val="28"/>
          <w:szCs w:val="28"/>
        </w:rPr>
        <w:t>.4.</w:t>
      </w:r>
      <w:r w:rsidR="00F634C8" w:rsidRPr="000F1A3E">
        <w:rPr>
          <w:rStyle w:val="FontStyle18"/>
          <w:sz w:val="28"/>
          <w:szCs w:val="28"/>
        </w:rPr>
        <w:tab/>
      </w:r>
      <w:r w:rsidR="009C30A6">
        <w:rPr>
          <w:rStyle w:val="FontStyle18"/>
          <w:sz w:val="28"/>
          <w:szCs w:val="28"/>
        </w:rPr>
        <w:t>В р</w:t>
      </w:r>
      <w:r w:rsidR="00F634C8" w:rsidRPr="000F1A3E">
        <w:rPr>
          <w:rStyle w:val="FontStyle18"/>
          <w:sz w:val="28"/>
          <w:szCs w:val="28"/>
        </w:rPr>
        <w:t xml:space="preserve">аздел </w:t>
      </w:r>
      <w:r w:rsidR="00F634C8" w:rsidRPr="009C30A6">
        <w:rPr>
          <w:rStyle w:val="FontStyle18"/>
          <w:i/>
          <w:sz w:val="28"/>
          <w:szCs w:val="28"/>
        </w:rPr>
        <w:t>«</w:t>
      </w:r>
      <w:r w:rsidR="009C30A6" w:rsidRPr="009C30A6">
        <w:rPr>
          <w:rStyle w:val="FontStyle18"/>
          <w:i/>
          <w:sz w:val="28"/>
          <w:szCs w:val="28"/>
        </w:rPr>
        <w:t>П</w:t>
      </w:r>
      <w:r w:rsidR="00F634C8" w:rsidRPr="009C30A6">
        <w:rPr>
          <w:rStyle w:val="FontStyle18"/>
          <w:i/>
          <w:sz w:val="28"/>
          <w:szCs w:val="28"/>
        </w:rPr>
        <w:t>рограммная</w:t>
      </w:r>
      <w:r w:rsidR="009C30A6" w:rsidRPr="009C30A6">
        <w:rPr>
          <w:rStyle w:val="FontStyle18"/>
          <w:i/>
          <w:sz w:val="28"/>
          <w:szCs w:val="28"/>
        </w:rPr>
        <w:t xml:space="preserve"> и </w:t>
      </w:r>
      <w:r w:rsidR="00F634C8" w:rsidRPr="009C30A6">
        <w:rPr>
          <w:rStyle w:val="FontStyle18"/>
          <w:i/>
          <w:sz w:val="28"/>
          <w:szCs w:val="28"/>
        </w:rPr>
        <w:t>планирующая документация»</w:t>
      </w:r>
      <w:r w:rsidR="00F634C8" w:rsidRPr="000F1A3E">
        <w:rPr>
          <w:rStyle w:val="FontStyle18"/>
          <w:sz w:val="28"/>
          <w:szCs w:val="28"/>
        </w:rPr>
        <w:t xml:space="preserve"> </w:t>
      </w:r>
      <w:r w:rsidR="009C30A6">
        <w:rPr>
          <w:rStyle w:val="FontStyle18"/>
          <w:sz w:val="28"/>
          <w:szCs w:val="28"/>
        </w:rPr>
        <w:t>входят</w:t>
      </w:r>
      <w:r w:rsidR="00F634C8" w:rsidRPr="000F1A3E">
        <w:rPr>
          <w:rStyle w:val="FontStyle18"/>
          <w:sz w:val="28"/>
          <w:szCs w:val="28"/>
        </w:rPr>
        <w:br/>
        <w:t>следующие документы:</w:t>
      </w:r>
    </w:p>
    <w:p w:rsidR="009C30A6" w:rsidRDefault="00F634C8" w:rsidP="009C30A6">
      <w:pPr>
        <w:pStyle w:val="Style4"/>
        <w:widowControl/>
        <w:numPr>
          <w:ilvl w:val="0"/>
          <w:numId w:val="22"/>
        </w:numPr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примерная программа профессионального модуля (при наличии);</w:t>
      </w:r>
    </w:p>
    <w:p w:rsidR="009C30A6" w:rsidRDefault="009C30A6" w:rsidP="009C30A6">
      <w:pPr>
        <w:pStyle w:val="Style4"/>
        <w:widowControl/>
        <w:numPr>
          <w:ilvl w:val="0"/>
          <w:numId w:val="22"/>
        </w:numPr>
        <w:spacing w:line="240" w:lineRule="auto"/>
        <w:ind w:left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рабочая </w:t>
      </w:r>
      <w:r w:rsidR="00F634C8" w:rsidRPr="000F1A3E">
        <w:rPr>
          <w:rStyle w:val="FontStyle18"/>
          <w:sz w:val="28"/>
          <w:szCs w:val="28"/>
        </w:rPr>
        <w:t>программа профессионального модуля;</w:t>
      </w:r>
    </w:p>
    <w:p w:rsidR="009C30A6" w:rsidRDefault="00F634C8" w:rsidP="009C30A6">
      <w:pPr>
        <w:pStyle w:val="Style4"/>
        <w:widowControl/>
        <w:numPr>
          <w:ilvl w:val="0"/>
          <w:numId w:val="22"/>
        </w:numPr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программа учебной, производственной практики;</w:t>
      </w:r>
    </w:p>
    <w:p w:rsidR="009C30A6" w:rsidRDefault="00F634C8" w:rsidP="009C30A6">
      <w:pPr>
        <w:pStyle w:val="Style4"/>
        <w:widowControl/>
        <w:numPr>
          <w:ilvl w:val="0"/>
          <w:numId w:val="22"/>
        </w:numPr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календарно-тематический план (КТП) по междисциплинарным курсам либо по всему профессиональному модулю с учебной практикой, производс</w:t>
      </w:r>
      <w:r w:rsidRPr="000F1A3E">
        <w:rPr>
          <w:rStyle w:val="FontStyle18"/>
          <w:sz w:val="28"/>
          <w:szCs w:val="28"/>
        </w:rPr>
        <w:t>т</w:t>
      </w:r>
      <w:r w:rsidRPr="000F1A3E">
        <w:rPr>
          <w:rStyle w:val="FontStyle18"/>
          <w:sz w:val="28"/>
          <w:szCs w:val="28"/>
        </w:rPr>
        <w:t>венным обучением (допускается отдельно КТП по теории и КТП по пра</w:t>
      </w:r>
      <w:r w:rsidRPr="000F1A3E">
        <w:rPr>
          <w:rStyle w:val="FontStyle18"/>
          <w:sz w:val="28"/>
          <w:szCs w:val="28"/>
        </w:rPr>
        <w:t>к</w:t>
      </w:r>
      <w:r w:rsidRPr="000F1A3E">
        <w:rPr>
          <w:rStyle w:val="FontStyle18"/>
          <w:sz w:val="28"/>
          <w:szCs w:val="28"/>
        </w:rPr>
        <w:t>тике);</w:t>
      </w:r>
    </w:p>
    <w:p w:rsidR="0098048C" w:rsidRPr="000F1A3E" w:rsidRDefault="00F634C8" w:rsidP="009C30A6">
      <w:pPr>
        <w:pStyle w:val="Style4"/>
        <w:widowControl/>
        <w:numPr>
          <w:ilvl w:val="0"/>
          <w:numId w:val="22"/>
        </w:numPr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комплект планов учебных занятий всех видов, инструкционных, технол</w:t>
      </w:r>
      <w:r w:rsidRPr="000F1A3E">
        <w:rPr>
          <w:rStyle w:val="FontStyle18"/>
          <w:sz w:val="28"/>
          <w:szCs w:val="28"/>
        </w:rPr>
        <w:t>о</w:t>
      </w:r>
      <w:r w:rsidRPr="000F1A3E">
        <w:rPr>
          <w:rStyle w:val="FontStyle18"/>
          <w:sz w:val="28"/>
          <w:szCs w:val="28"/>
        </w:rPr>
        <w:t>гических</w:t>
      </w:r>
      <w:r w:rsidR="009C30A6">
        <w:rPr>
          <w:rStyle w:val="FontStyle18"/>
          <w:sz w:val="28"/>
          <w:szCs w:val="28"/>
        </w:rPr>
        <w:t xml:space="preserve"> </w:t>
      </w:r>
      <w:r w:rsidRPr="000F1A3E">
        <w:rPr>
          <w:rStyle w:val="FontStyle18"/>
          <w:sz w:val="28"/>
          <w:szCs w:val="28"/>
        </w:rPr>
        <w:t>карт.</w:t>
      </w:r>
    </w:p>
    <w:p w:rsidR="009C30A6" w:rsidRDefault="0043633D" w:rsidP="009C30A6">
      <w:pPr>
        <w:pStyle w:val="Style4"/>
        <w:widowControl/>
        <w:tabs>
          <w:tab w:val="left" w:pos="-1985"/>
        </w:tabs>
        <w:spacing w:line="240" w:lineRule="auto"/>
        <w:ind w:firstLine="567"/>
        <w:jc w:val="lef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5</w:t>
      </w:r>
      <w:r w:rsidR="00F634C8" w:rsidRPr="000F1A3E">
        <w:rPr>
          <w:rStyle w:val="FontStyle18"/>
          <w:sz w:val="28"/>
          <w:szCs w:val="28"/>
        </w:rPr>
        <w:t>.5.</w:t>
      </w:r>
      <w:r w:rsidR="00F634C8" w:rsidRPr="000F1A3E">
        <w:rPr>
          <w:rStyle w:val="FontStyle18"/>
          <w:sz w:val="28"/>
          <w:szCs w:val="28"/>
        </w:rPr>
        <w:tab/>
        <w:t xml:space="preserve">Раздел </w:t>
      </w:r>
      <w:r w:rsidR="00F634C8" w:rsidRPr="009C30A6">
        <w:rPr>
          <w:rStyle w:val="FontStyle18"/>
          <w:i/>
          <w:sz w:val="28"/>
          <w:szCs w:val="28"/>
        </w:rPr>
        <w:t>«Учебно-методическая документация»</w:t>
      </w:r>
      <w:r w:rsidR="00F634C8" w:rsidRPr="000F1A3E">
        <w:rPr>
          <w:rStyle w:val="FontStyle18"/>
          <w:sz w:val="28"/>
          <w:szCs w:val="28"/>
        </w:rPr>
        <w:t xml:space="preserve"> включает:</w:t>
      </w:r>
    </w:p>
    <w:p w:rsidR="0043633D" w:rsidRDefault="00F634C8" w:rsidP="0043633D">
      <w:pPr>
        <w:pStyle w:val="Style4"/>
        <w:widowControl/>
        <w:numPr>
          <w:ilvl w:val="0"/>
          <w:numId w:val="23"/>
        </w:numPr>
        <w:tabs>
          <w:tab w:val="left" w:pos="-1985"/>
        </w:tabs>
        <w:spacing w:line="240" w:lineRule="auto"/>
        <w:ind w:left="709"/>
        <w:jc w:val="left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конспекты лекций (допускаются тезисы);</w:t>
      </w:r>
    </w:p>
    <w:p w:rsidR="0043633D" w:rsidRDefault="00F634C8" w:rsidP="0043633D">
      <w:pPr>
        <w:pStyle w:val="Style4"/>
        <w:widowControl/>
        <w:numPr>
          <w:ilvl w:val="0"/>
          <w:numId w:val="23"/>
        </w:numPr>
        <w:tabs>
          <w:tab w:val="left" w:pos="-1985"/>
        </w:tabs>
        <w:spacing w:line="240" w:lineRule="auto"/>
        <w:ind w:left="709"/>
        <w:jc w:val="left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учебную литературу, в том числе на электронном носителе;</w:t>
      </w:r>
    </w:p>
    <w:p w:rsidR="0043633D" w:rsidRDefault="00F634C8" w:rsidP="0043633D">
      <w:pPr>
        <w:pStyle w:val="Style4"/>
        <w:widowControl/>
        <w:numPr>
          <w:ilvl w:val="0"/>
          <w:numId w:val="23"/>
        </w:numPr>
        <w:tabs>
          <w:tab w:val="left" w:pos="-1985"/>
        </w:tabs>
        <w:spacing w:line="240" w:lineRule="auto"/>
        <w:ind w:left="709"/>
        <w:jc w:val="left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дополнительную литературу, в том числе на электронном носителе;</w:t>
      </w:r>
    </w:p>
    <w:p w:rsidR="0043633D" w:rsidRDefault="00F634C8" w:rsidP="0043633D">
      <w:pPr>
        <w:pStyle w:val="Style4"/>
        <w:widowControl/>
        <w:numPr>
          <w:ilvl w:val="0"/>
          <w:numId w:val="23"/>
        </w:numPr>
        <w:tabs>
          <w:tab w:val="left" w:pos="-1985"/>
        </w:tabs>
        <w:spacing w:line="240" w:lineRule="auto"/>
        <w:ind w:left="709"/>
        <w:jc w:val="left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справочники, каталоги, альбомы;</w:t>
      </w:r>
    </w:p>
    <w:p w:rsidR="0043633D" w:rsidRDefault="00F634C8" w:rsidP="0043633D">
      <w:pPr>
        <w:pStyle w:val="Style4"/>
        <w:widowControl/>
        <w:numPr>
          <w:ilvl w:val="0"/>
          <w:numId w:val="23"/>
        </w:numPr>
        <w:tabs>
          <w:tab w:val="left" w:pos="-1985"/>
        </w:tabs>
        <w:spacing w:line="240" w:lineRule="auto"/>
        <w:ind w:left="709"/>
        <w:jc w:val="left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методические указания по выполнению лабораторных работ и практических заданий;</w:t>
      </w:r>
    </w:p>
    <w:p w:rsidR="0043633D" w:rsidRDefault="00F634C8" w:rsidP="0043633D">
      <w:pPr>
        <w:pStyle w:val="Style4"/>
        <w:widowControl/>
        <w:numPr>
          <w:ilvl w:val="0"/>
          <w:numId w:val="23"/>
        </w:numPr>
        <w:tabs>
          <w:tab w:val="left" w:pos="-1985"/>
        </w:tabs>
        <w:spacing w:line="240" w:lineRule="auto"/>
        <w:ind w:left="709"/>
        <w:jc w:val="left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перечень     учебно-производственных     работ     по     учебным     практикам, производственному обучению;</w:t>
      </w:r>
    </w:p>
    <w:p w:rsidR="0043633D" w:rsidRDefault="00F634C8" w:rsidP="0043633D">
      <w:pPr>
        <w:pStyle w:val="Style4"/>
        <w:widowControl/>
        <w:numPr>
          <w:ilvl w:val="0"/>
          <w:numId w:val="23"/>
        </w:numPr>
        <w:tabs>
          <w:tab w:val="left" w:pos="-1985"/>
        </w:tabs>
        <w:spacing w:line="240" w:lineRule="auto"/>
        <w:ind w:left="709"/>
        <w:jc w:val="left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методические рекомендации по изучению профессионального модуля, его разделов, тем, отдельных элементов;</w:t>
      </w:r>
    </w:p>
    <w:p w:rsidR="0043633D" w:rsidRDefault="00F634C8" w:rsidP="0043633D">
      <w:pPr>
        <w:pStyle w:val="Style4"/>
        <w:widowControl/>
        <w:numPr>
          <w:ilvl w:val="0"/>
          <w:numId w:val="23"/>
        </w:numPr>
        <w:tabs>
          <w:tab w:val="left" w:pos="-1985"/>
        </w:tabs>
        <w:spacing w:line="240" w:lineRule="auto"/>
        <w:ind w:left="709"/>
        <w:jc w:val="left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методические разработки</w:t>
      </w:r>
      <w:r w:rsidR="0043633D">
        <w:rPr>
          <w:rStyle w:val="FontStyle18"/>
          <w:sz w:val="28"/>
          <w:szCs w:val="28"/>
        </w:rPr>
        <w:t xml:space="preserve"> учебных занятий</w:t>
      </w:r>
      <w:r w:rsidRPr="000F1A3E">
        <w:rPr>
          <w:rStyle w:val="FontStyle18"/>
          <w:sz w:val="28"/>
          <w:szCs w:val="28"/>
        </w:rPr>
        <w:t>, авторские разработки;</w:t>
      </w:r>
    </w:p>
    <w:p w:rsidR="0043633D" w:rsidRDefault="00F634C8" w:rsidP="0043633D">
      <w:pPr>
        <w:pStyle w:val="Style4"/>
        <w:widowControl/>
        <w:numPr>
          <w:ilvl w:val="0"/>
          <w:numId w:val="23"/>
        </w:numPr>
        <w:tabs>
          <w:tab w:val="left" w:pos="-1985"/>
        </w:tabs>
        <w:spacing w:line="240" w:lineRule="auto"/>
        <w:ind w:left="709"/>
        <w:jc w:val="left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методические рекомендации по организации самостоятельной (внеауд</w:t>
      </w:r>
      <w:r w:rsidRPr="000F1A3E">
        <w:rPr>
          <w:rStyle w:val="FontStyle18"/>
          <w:sz w:val="28"/>
          <w:szCs w:val="28"/>
        </w:rPr>
        <w:t>и</w:t>
      </w:r>
      <w:r w:rsidRPr="000F1A3E">
        <w:rPr>
          <w:rStyle w:val="FontStyle18"/>
          <w:sz w:val="28"/>
          <w:szCs w:val="28"/>
        </w:rPr>
        <w:t>торной) работы обучающихся;</w:t>
      </w:r>
    </w:p>
    <w:p w:rsidR="0043633D" w:rsidRDefault="00F634C8" w:rsidP="0043633D">
      <w:pPr>
        <w:pStyle w:val="Style4"/>
        <w:widowControl/>
        <w:numPr>
          <w:ilvl w:val="0"/>
          <w:numId w:val="23"/>
        </w:numPr>
        <w:tabs>
          <w:tab w:val="left" w:pos="-1985"/>
        </w:tabs>
        <w:spacing w:line="240" w:lineRule="auto"/>
        <w:ind w:left="709"/>
        <w:jc w:val="left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темы курсовых работ и методические указания по их выполнению;</w:t>
      </w:r>
    </w:p>
    <w:p w:rsidR="0043633D" w:rsidRDefault="00F634C8" w:rsidP="0043633D">
      <w:pPr>
        <w:pStyle w:val="Style4"/>
        <w:widowControl/>
        <w:numPr>
          <w:ilvl w:val="0"/>
          <w:numId w:val="23"/>
        </w:numPr>
        <w:tabs>
          <w:tab w:val="left" w:pos="-1985"/>
        </w:tabs>
        <w:spacing w:line="240" w:lineRule="auto"/>
        <w:ind w:left="709"/>
        <w:jc w:val="left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тематику и методические рекомендации по подготовке к семинарским з</w:t>
      </w:r>
      <w:r w:rsidRPr="000F1A3E">
        <w:rPr>
          <w:rStyle w:val="FontStyle18"/>
          <w:sz w:val="28"/>
          <w:szCs w:val="28"/>
        </w:rPr>
        <w:t>а</w:t>
      </w:r>
      <w:r w:rsidRPr="000F1A3E">
        <w:rPr>
          <w:rStyle w:val="FontStyle18"/>
          <w:sz w:val="28"/>
          <w:szCs w:val="28"/>
        </w:rPr>
        <w:t>нятиям, разработке и выполнению исследовательских и творческих работ;</w:t>
      </w:r>
    </w:p>
    <w:p w:rsidR="0043633D" w:rsidRDefault="00F634C8" w:rsidP="0043633D">
      <w:pPr>
        <w:pStyle w:val="Style4"/>
        <w:widowControl/>
        <w:numPr>
          <w:ilvl w:val="0"/>
          <w:numId w:val="23"/>
        </w:numPr>
        <w:tabs>
          <w:tab w:val="left" w:pos="-1985"/>
        </w:tabs>
        <w:spacing w:line="240" w:lineRule="auto"/>
        <w:ind w:left="709"/>
        <w:jc w:val="left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 xml:space="preserve">тематические «копилки» - комплекты </w:t>
      </w:r>
      <w:r w:rsidR="0043633D">
        <w:rPr>
          <w:rStyle w:val="FontStyle18"/>
          <w:sz w:val="28"/>
          <w:szCs w:val="28"/>
        </w:rPr>
        <w:t xml:space="preserve">ситуационных и </w:t>
      </w:r>
      <w:r w:rsidR="0043633D" w:rsidRPr="000F1A3E">
        <w:rPr>
          <w:rStyle w:val="FontStyle18"/>
          <w:sz w:val="28"/>
          <w:szCs w:val="28"/>
        </w:rPr>
        <w:t xml:space="preserve">профессиональных </w:t>
      </w:r>
      <w:r w:rsidRPr="000F1A3E">
        <w:rPr>
          <w:rStyle w:val="FontStyle18"/>
          <w:sz w:val="28"/>
          <w:szCs w:val="28"/>
        </w:rPr>
        <w:t>задач;</w:t>
      </w:r>
    </w:p>
    <w:p w:rsidR="0043633D" w:rsidRDefault="0043633D" w:rsidP="0043633D">
      <w:pPr>
        <w:pStyle w:val="Style4"/>
        <w:widowControl/>
        <w:numPr>
          <w:ilvl w:val="0"/>
          <w:numId w:val="23"/>
        </w:numPr>
        <w:tabs>
          <w:tab w:val="left" w:pos="-1985"/>
        </w:tabs>
        <w:spacing w:line="240" w:lineRule="auto"/>
        <w:ind w:left="709"/>
        <w:jc w:val="lef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lastRenderedPageBreak/>
        <w:t>методические разработки</w:t>
      </w:r>
      <w:r w:rsidR="00F634C8" w:rsidRPr="000F1A3E">
        <w:rPr>
          <w:rStyle w:val="FontStyle18"/>
          <w:sz w:val="28"/>
          <w:szCs w:val="28"/>
        </w:rPr>
        <w:t xml:space="preserve"> конкурсов, викторин, олимпиад, ролевых и дел</w:t>
      </w:r>
      <w:r w:rsidR="00F634C8" w:rsidRPr="000F1A3E">
        <w:rPr>
          <w:rStyle w:val="FontStyle18"/>
          <w:sz w:val="28"/>
          <w:szCs w:val="28"/>
        </w:rPr>
        <w:t>о</w:t>
      </w:r>
      <w:r w:rsidR="00F634C8" w:rsidRPr="000F1A3E">
        <w:rPr>
          <w:rStyle w:val="FontStyle18"/>
          <w:sz w:val="28"/>
          <w:szCs w:val="28"/>
        </w:rPr>
        <w:t>вых игр по междисциплинарному курсу (МДК), профессиональному мод</w:t>
      </w:r>
      <w:r w:rsidR="00F634C8" w:rsidRPr="000F1A3E">
        <w:rPr>
          <w:rStyle w:val="FontStyle18"/>
          <w:sz w:val="28"/>
          <w:szCs w:val="28"/>
        </w:rPr>
        <w:t>у</w:t>
      </w:r>
      <w:r w:rsidR="00F634C8" w:rsidRPr="000F1A3E">
        <w:rPr>
          <w:rStyle w:val="FontStyle18"/>
          <w:sz w:val="28"/>
          <w:szCs w:val="28"/>
        </w:rPr>
        <w:t>лю;</w:t>
      </w:r>
    </w:p>
    <w:p w:rsidR="0043633D" w:rsidRDefault="00F634C8" w:rsidP="0043633D">
      <w:pPr>
        <w:pStyle w:val="Style4"/>
        <w:widowControl/>
        <w:numPr>
          <w:ilvl w:val="0"/>
          <w:numId w:val="23"/>
        </w:numPr>
        <w:tabs>
          <w:tab w:val="left" w:pos="-1985"/>
        </w:tabs>
        <w:spacing w:line="240" w:lineRule="auto"/>
        <w:ind w:left="709"/>
        <w:jc w:val="left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комплект оценочных средств для текущего</w:t>
      </w:r>
      <w:r w:rsidR="0043633D">
        <w:rPr>
          <w:rStyle w:val="FontStyle18"/>
          <w:sz w:val="28"/>
          <w:szCs w:val="28"/>
        </w:rPr>
        <w:t xml:space="preserve"> контроля, промежуточной атт</w:t>
      </w:r>
      <w:r w:rsidR="0043633D">
        <w:rPr>
          <w:rStyle w:val="FontStyle18"/>
          <w:sz w:val="28"/>
          <w:szCs w:val="28"/>
        </w:rPr>
        <w:t>е</w:t>
      </w:r>
      <w:r w:rsidR="0043633D">
        <w:rPr>
          <w:rStyle w:val="FontStyle18"/>
          <w:sz w:val="28"/>
          <w:szCs w:val="28"/>
        </w:rPr>
        <w:t xml:space="preserve">стации </w:t>
      </w:r>
      <w:r w:rsidR="0043633D" w:rsidRPr="000F1A3E">
        <w:rPr>
          <w:rStyle w:val="FontStyle18"/>
          <w:sz w:val="28"/>
          <w:szCs w:val="28"/>
        </w:rPr>
        <w:t>по МДК</w:t>
      </w:r>
      <w:r w:rsidR="0043633D">
        <w:rPr>
          <w:rStyle w:val="FontStyle18"/>
          <w:sz w:val="28"/>
          <w:szCs w:val="28"/>
        </w:rPr>
        <w:t xml:space="preserve"> и</w:t>
      </w:r>
      <w:r w:rsidRPr="000F1A3E">
        <w:rPr>
          <w:rStyle w:val="FontStyle18"/>
          <w:sz w:val="28"/>
          <w:szCs w:val="28"/>
        </w:rPr>
        <w:t xml:space="preserve"> итогового контроля знаний </w:t>
      </w:r>
      <w:r w:rsidR="0043633D">
        <w:rPr>
          <w:rStyle w:val="FontStyle18"/>
          <w:sz w:val="28"/>
          <w:szCs w:val="28"/>
        </w:rPr>
        <w:t>по</w:t>
      </w:r>
      <w:r w:rsidRPr="000F1A3E">
        <w:rPr>
          <w:rStyle w:val="FontStyle18"/>
          <w:sz w:val="28"/>
          <w:szCs w:val="28"/>
        </w:rPr>
        <w:t xml:space="preserve"> профессиональному м</w:t>
      </w:r>
      <w:r w:rsidRPr="000F1A3E">
        <w:rPr>
          <w:rStyle w:val="FontStyle18"/>
          <w:sz w:val="28"/>
          <w:szCs w:val="28"/>
        </w:rPr>
        <w:t>о</w:t>
      </w:r>
      <w:r w:rsidRPr="000F1A3E">
        <w:rPr>
          <w:rStyle w:val="FontStyle18"/>
          <w:sz w:val="28"/>
          <w:szCs w:val="28"/>
        </w:rPr>
        <w:t>дулю;</w:t>
      </w:r>
    </w:p>
    <w:p w:rsidR="0098048C" w:rsidRPr="000F1A3E" w:rsidRDefault="00F634C8" w:rsidP="0043633D">
      <w:pPr>
        <w:pStyle w:val="Style4"/>
        <w:widowControl/>
        <w:numPr>
          <w:ilvl w:val="0"/>
          <w:numId w:val="23"/>
        </w:numPr>
        <w:tabs>
          <w:tab w:val="left" w:pos="-1985"/>
        </w:tabs>
        <w:spacing w:line="240" w:lineRule="auto"/>
        <w:ind w:left="709"/>
        <w:jc w:val="left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критерии оценки умений, навыков, практического опыта, знаний по всем видам</w:t>
      </w:r>
      <w:r w:rsidR="0043633D">
        <w:rPr>
          <w:rStyle w:val="FontStyle18"/>
          <w:sz w:val="28"/>
          <w:szCs w:val="28"/>
        </w:rPr>
        <w:t xml:space="preserve"> контроля знаний у обучающихся.</w:t>
      </w:r>
    </w:p>
    <w:p w:rsidR="0043633D" w:rsidRDefault="0043633D" w:rsidP="0043633D">
      <w:pPr>
        <w:pStyle w:val="Style4"/>
        <w:widowControl/>
        <w:tabs>
          <w:tab w:val="left" w:pos="1310"/>
        </w:tabs>
        <w:spacing w:line="240" w:lineRule="auto"/>
        <w:ind w:firstLine="567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5</w:t>
      </w:r>
      <w:r w:rsidR="00F634C8" w:rsidRPr="000F1A3E">
        <w:rPr>
          <w:rStyle w:val="FontStyle18"/>
          <w:sz w:val="28"/>
          <w:szCs w:val="28"/>
        </w:rPr>
        <w:t>.6.</w:t>
      </w:r>
      <w:r w:rsidR="00F634C8" w:rsidRPr="000F1A3E">
        <w:rPr>
          <w:rStyle w:val="FontStyle18"/>
          <w:sz w:val="28"/>
          <w:szCs w:val="28"/>
        </w:rPr>
        <w:tab/>
        <w:t xml:space="preserve">Раздел </w:t>
      </w:r>
      <w:r w:rsidR="00F634C8" w:rsidRPr="0043633D">
        <w:rPr>
          <w:rStyle w:val="FontStyle18"/>
          <w:i/>
          <w:sz w:val="28"/>
          <w:szCs w:val="28"/>
        </w:rPr>
        <w:t>«Материально-техническое</w:t>
      </w:r>
      <w:r w:rsidRPr="0043633D">
        <w:rPr>
          <w:rStyle w:val="FontStyle18"/>
          <w:i/>
          <w:sz w:val="28"/>
          <w:szCs w:val="28"/>
        </w:rPr>
        <w:t xml:space="preserve"> и </w:t>
      </w:r>
      <w:r w:rsidR="00F634C8" w:rsidRPr="0043633D">
        <w:rPr>
          <w:rStyle w:val="FontStyle18"/>
          <w:i/>
          <w:sz w:val="28"/>
          <w:szCs w:val="28"/>
        </w:rPr>
        <w:t>информационное обеспечение»</w:t>
      </w:r>
      <w:r w:rsidR="00F634C8" w:rsidRPr="000F1A3E">
        <w:rPr>
          <w:rStyle w:val="FontStyle18"/>
          <w:sz w:val="28"/>
          <w:szCs w:val="28"/>
        </w:rPr>
        <w:t xml:space="preserve"> включает:</w:t>
      </w:r>
    </w:p>
    <w:p w:rsidR="0043633D" w:rsidRDefault="00F634C8" w:rsidP="0043633D">
      <w:pPr>
        <w:pStyle w:val="Style4"/>
        <w:widowControl/>
        <w:numPr>
          <w:ilvl w:val="0"/>
          <w:numId w:val="24"/>
        </w:numPr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перечень оборудования, инструментария, материалов, имеющихся в учебном кабинете, лаборатории;</w:t>
      </w:r>
    </w:p>
    <w:p w:rsidR="0043633D" w:rsidRDefault="00F634C8" w:rsidP="0043633D">
      <w:pPr>
        <w:pStyle w:val="Style4"/>
        <w:widowControl/>
        <w:numPr>
          <w:ilvl w:val="0"/>
          <w:numId w:val="24"/>
        </w:numPr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перечень основной и дополнительной учебной и методической литературы по МДК, профессиональному модулю;</w:t>
      </w:r>
    </w:p>
    <w:p w:rsidR="0043633D" w:rsidRDefault="00F634C8" w:rsidP="0043633D">
      <w:pPr>
        <w:pStyle w:val="Style4"/>
        <w:widowControl/>
        <w:numPr>
          <w:ilvl w:val="0"/>
          <w:numId w:val="24"/>
        </w:numPr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мультимедийные презентации по темам, элементам МДК, профессионал</w:t>
      </w:r>
      <w:r w:rsidRPr="000F1A3E">
        <w:rPr>
          <w:rStyle w:val="FontStyle18"/>
          <w:sz w:val="28"/>
          <w:szCs w:val="28"/>
        </w:rPr>
        <w:t>ь</w:t>
      </w:r>
      <w:r w:rsidRPr="000F1A3E">
        <w:rPr>
          <w:rStyle w:val="FontStyle18"/>
          <w:sz w:val="28"/>
          <w:szCs w:val="28"/>
        </w:rPr>
        <w:t>ного модуля;</w:t>
      </w:r>
    </w:p>
    <w:p w:rsidR="0043633D" w:rsidRDefault="00F634C8" w:rsidP="0043633D">
      <w:pPr>
        <w:pStyle w:val="Style4"/>
        <w:widowControl/>
        <w:numPr>
          <w:ilvl w:val="0"/>
          <w:numId w:val="24"/>
        </w:numPr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видео и интерактивные материалы;</w:t>
      </w:r>
    </w:p>
    <w:p w:rsidR="0043633D" w:rsidRDefault="00F634C8" w:rsidP="0043633D">
      <w:pPr>
        <w:pStyle w:val="Style4"/>
        <w:widowControl/>
        <w:numPr>
          <w:ilvl w:val="0"/>
          <w:numId w:val="24"/>
        </w:numPr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учебно-наглядные материалы - схемы, таблицы, плакаты, чертежи, модели, макеты, муляжи;</w:t>
      </w:r>
    </w:p>
    <w:p w:rsidR="0043633D" w:rsidRDefault="00F634C8" w:rsidP="0043633D">
      <w:pPr>
        <w:pStyle w:val="Style4"/>
        <w:widowControl/>
        <w:numPr>
          <w:ilvl w:val="0"/>
          <w:numId w:val="24"/>
        </w:numPr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перечень используемых технических средств обучения;</w:t>
      </w:r>
    </w:p>
    <w:p w:rsidR="0098048C" w:rsidRPr="000F1A3E" w:rsidRDefault="00F634C8" w:rsidP="0043633D">
      <w:pPr>
        <w:pStyle w:val="Style4"/>
        <w:widowControl/>
        <w:numPr>
          <w:ilvl w:val="0"/>
          <w:numId w:val="24"/>
        </w:numPr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перечень используемых информационных ресурсов и программных средств по МДК, профессиональному модулю.</w:t>
      </w:r>
    </w:p>
    <w:p w:rsidR="0098048C" w:rsidRPr="000F1A3E" w:rsidRDefault="00354D14" w:rsidP="00D512FB">
      <w:pPr>
        <w:pStyle w:val="Style11"/>
        <w:widowControl/>
        <w:spacing w:before="120" w:after="120" w:line="240" w:lineRule="auto"/>
        <w:ind w:firstLine="567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6</w:t>
      </w:r>
      <w:r w:rsidR="00F634C8" w:rsidRPr="000F1A3E">
        <w:rPr>
          <w:rStyle w:val="FontStyle17"/>
          <w:sz w:val="28"/>
          <w:szCs w:val="28"/>
        </w:rPr>
        <w:t xml:space="preserve">. </w:t>
      </w:r>
      <w:r>
        <w:rPr>
          <w:rStyle w:val="FontStyle17"/>
          <w:sz w:val="28"/>
          <w:szCs w:val="28"/>
        </w:rPr>
        <w:t>Технические т</w:t>
      </w:r>
      <w:r w:rsidR="00F634C8" w:rsidRPr="000F1A3E">
        <w:rPr>
          <w:rStyle w:val="FontStyle17"/>
          <w:sz w:val="28"/>
          <w:szCs w:val="28"/>
        </w:rPr>
        <w:t xml:space="preserve">ребования к оформлению </w:t>
      </w:r>
      <w:r w:rsidR="0043633D">
        <w:rPr>
          <w:rStyle w:val="FontStyle17"/>
          <w:sz w:val="28"/>
          <w:szCs w:val="28"/>
        </w:rPr>
        <w:t>УМК</w:t>
      </w:r>
    </w:p>
    <w:p w:rsidR="00354D14" w:rsidRPr="00354D14" w:rsidRDefault="00354D14" w:rsidP="00354D14">
      <w:pPr>
        <w:pStyle w:val="Style4"/>
        <w:widowControl/>
        <w:tabs>
          <w:tab w:val="left" w:pos="1382"/>
        </w:tabs>
        <w:spacing w:line="240" w:lineRule="auto"/>
        <w:ind w:firstLine="567"/>
        <w:rPr>
          <w:sz w:val="28"/>
          <w:szCs w:val="28"/>
        </w:rPr>
      </w:pPr>
      <w:r w:rsidRPr="00354D14">
        <w:rPr>
          <w:sz w:val="28"/>
          <w:szCs w:val="28"/>
        </w:rPr>
        <w:t>6.1. Требования к оформлению текстов:</w:t>
      </w:r>
    </w:p>
    <w:p w:rsidR="00354D14" w:rsidRPr="00354D14" w:rsidRDefault="00354D14" w:rsidP="00354D14">
      <w:pPr>
        <w:pStyle w:val="Style4"/>
        <w:widowControl/>
        <w:tabs>
          <w:tab w:val="left" w:pos="1382"/>
        </w:tabs>
        <w:spacing w:line="240" w:lineRule="auto"/>
        <w:ind w:firstLine="567"/>
        <w:rPr>
          <w:sz w:val="28"/>
          <w:szCs w:val="28"/>
        </w:rPr>
      </w:pPr>
      <w:r w:rsidRPr="00354D14">
        <w:rPr>
          <w:sz w:val="28"/>
          <w:szCs w:val="28"/>
        </w:rPr>
        <w:t xml:space="preserve">Текст набирается в формате </w:t>
      </w:r>
      <w:r w:rsidRPr="00354D14">
        <w:rPr>
          <w:sz w:val="28"/>
          <w:szCs w:val="28"/>
          <w:lang w:val="en-US"/>
        </w:rPr>
        <w:t>MS</w:t>
      </w:r>
      <w:r w:rsidRPr="00354D14">
        <w:rPr>
          <w:sz w:val="28"/>
          <w:szCs w:val="28"/>
        </w:rPr>
        <w:t xml:space="preserve"> </w:t>
      </w:r>
      <w:r w:rsidRPr="00354D14">
        <w:rPr>
          <w:sz w:val="28"/>
          <w:szCs w:val="28"/>
          <w:lang w:val="en-US"/>
        </w:rPr>
        <w:t>Word</w:t>
      </w:r>
      <w:r w:rsidRPr="00354D14">
        <w:rPr>
          <w:sz w:val="28"/>
          <w:szCs w:val="28"/>
        </w:rPr>
        <w:t>.</w:t>
      </w:r>
    </w:p>
    <w:p w:rsidR="00354D14" w:rsidRPr="00354D14" w:rsidRDefault="00354D14" w:rsidP="00354D14">
      <w:pPr>
        <w:pStyle w:val="Style4"/>
        <w:widowControl/>
        <w:tabs>
          <w:tab w:val="left" w:pos="1382"/>
        </w:tabs>
        <w:spacing w:line="240" w:lineRule="auto"/>
        <w:ind w:firstLine="567"/>
        <w:rPr>
          <w:sz w:val="28"/>
          <w:szCs w:val="28"/>
        </w:rPr>
      </w:pPr>
      <w:r w:rsidRPr="00354D14">
        <w:rPr>
          <w:sz w:val="28"/>
          <w:szCs w:val="28"/>
        </w:rPr>
        <w:t>Стандартная страница текста – страница формата А4, имеющая параметры.</w:t>
      </w:r>
    </w:p>
    <w:p w:rsidR="00354D14" w:rsidRPr="00354D14" w:rsidRDefault="00354D14" w:rsidP="00354D14">
      <w:pPr>
        <w:pStyle w:val="Style4"/>
        <w:widowControl/>
        <w:tabs>
          <w:tab w:val="left" w:pos="1382"/>
        </w:tabs>
        <w:spacing w:line="240" w:lineRule="auto"/>
        <w:ind w:firstLine="567"/>
        <w:rPr>
          <w:sz w:val="28"/>
          <w:szCs w:val="28"/>
        </w:rPr>
      </w:pPr>
      <w:r w:rsidRPr="00354D14">
        <w:rPr>
          <w:sz w:val="28"/>
          <w:szCs w:val="28"/>
        </w:rPr>
        <w:t>Междустрочный интервал – одинарный;</w:t>
      </w:r>
    </w:p>
    <w:p w:rsidR="00354D14" w:rsidRPr="00354D14" w:rsidRDefault="00354D14" w:rsidP="00354D14">
      <w:pPr>
        <w:pStyle w:val="Style4"/>
        <w:widowControl/>
        <w:tabs>
          <w:tab w:val="left" w:pos="1382"/>
        </w:tabs>
        <w:spacing w:line="240" w:lineRule="auto"/>
        <w:ind w:firstLine="567"/>
        <w:rPr>
          <w:sz w:val="28"/>
          <w:szCs w:val="28"/>
        </w:rPr>
      </w:pPr>
      <w:r w:rsidRPr="00354D14">
        <w:rPr>
          <w:sz w:val="28"/>
          <w:szCs w:val="28"/>
        </w:rPr>
        <w:t xml:space="preserve">Шрифт </w:t>
      </w:r>
      <w:r w:rsidRPr="00354D14">
        <w:rPr>
          <w:sz w:val="28"/>
          <w:szCs w:val="28"/>
          <w:lang w:val="en-US"/>
        </w:rPr>
        <w:t>Times</w:t>
      </w:r>
      <w:r w:rsidRPr="00354D14">
        <w:rPr>
          <w:sz w:val="28"/>
          <w:szCs w:val="28"/>
        </w:rPr>
        <w:t xml:space="preserve"> </w:t>
      </w:r>
      <w:r w:rsidRPr="00354D14">
        <w:rPr>
          <w:sz w:val="28"/>
          <w:szCs w:val="28"/>
          <w:lang w:val="en-US"/>
        </w:rPr>
        <w:t>New</w:t>
      </w:r>
      <w:r w:rsidRPr="00354D14">
        <w:rPr>
          <w:sz w:val="28"/>
          <w:szCs w:val="28"/>
        </w:rPr>
        <w:t xml:space="preserve"> </w:t>
      </w:r>
      <w:r w:rsidRPr="00354D14">
        <w:rPr>
          <w:sz w:val="28"/>
          <w:szCs w:val="28"/>
          <w:lang w:val="en-US"/>
        </w:rPr>
        <w:t>Roman</w:t>
      </w:r>
      <w:r w:rsidRPr="00354D14">
        <w:rPr>
          <w:sz w:val="28"/>
          <w:szCs w:val="28"/>
        </w:rPr>
        <w:t>;</w:t>
      </w:r>
    </w:p>
    <w:p w:rsidR="00354D14" w:rsidRPr="00354D14" w:rsidRDefault="00354D14" w:rsidP="00354D14">
      <w:pPr>
        <w:pStyle w:val="Style4"/>
        <w:widowControl/>
        <w:tabs>
          <w:tab w:val="left" w:pos="1382"/>
        </w:tabs>
        <w:spacing w:line="240" w:lineRule="auto"/>
        <w:ind w:firstLine="567"/>
        <w:rPr>
          <w:sz w:val="28"/>
          <w:szCs w:val="28"/>
        </w:rPr>
      </w:pPr>
      <w:r w:rsidRPr="00354D14">
        <w:rPr>
          <w:sz w:val="28"/>
          <w:szCs w:val="28"/>
        </w:rPr>
        <w:t>Кегль – 14;</w:t>
      </w:r>
    </w:p>
    <w:p w:rsidR="00354D14" w:rsidRPr="00354D14" w:rsidRDefault="00354D14" w:rsidP="00354D14">
      <w:pPr>
        <w:pStyle w:val="Style4"/>
        <w:widowControl/>
        <w:tabs>
          <w:tab w:val="left" w:pos="1382"/>
        </w:tabs>
        <w:spacing w:line="240" w:lineRule="auto"/>
        <w:ind w:firstLine="567"/>
        <w:rPr>
          <w:sz w:val="28"/>
          <w:szCs w:val="28"/>
        </w:rPr>
      </w:pPr>
      <w:r w:rsidRPr="00354D14">
        <w:rPr>
          <w:sz w:val="28"/>
          <w:szCs w:val="28"/>
        </w:rPr>
        <w:t>Режим «выравнивания по ширине».</w:t>
      </w:r>
    </w:p>
    <w:p w:rsidR="00354D14" w:rsidRPr="00354D14" w:rsidRDefault="00354D14" w:rsidP="00354D14">
      <w:pPr>
        <w:pStyle w:val="Style4"/>
        <w:widowControl/>
        <w:tabs>
          <w:tab w:val="left" w:pos="1382"/>
        </w:tabs>
        <w:spacing w:line="240" w:lineRule="auto"/>
        <w:ind w:firstLine="567"/>
        <w:rPr>
          <w:sz w:val="28"/>
          <w:szCs w:val="28"/>
        </w:rPr>
      </w:pPr>
      <w:r w:rsidRPr="00354D14">
        <w:rPr>
          <w:sz w:val="28"/>
          <w:szCs w:val="28"/>
        </w:rPr>
        <w:t>6.2.</w:t>
      </w:r>
      <w:r>
        <w:rPr>
          <w:sz w:val="28"/>
          <w:szCs w:val="28"/>
        </w:rPr>
        <w:t xml:space="preserve"> </w:t>
      </w:r>
      <w:r w:rsidRPr="00354D14">
        <w:rPr>
          <w:sz w:val="28"/>
          <w:szCs w:val="28"/>
        </w:rPr>
        <w:t xml:space="preserve">При подготовке </w:t>
      </w:r>
      <w:r w:rsidRPr="00354D14">
        <w:rPr>
          <w:sz w:val="28"/>
          <w:szCs w:val="28"/>
          <w:lang w:val="en-US"/>
        </w:rPr>
        <w:t>doc</w:t>
      </w:r>
      <w:r w:rsidRPr="00354D14">
        <w:rPr>
          <w:sz w:val="28"/>
          <w:szCs w:val="28"/>
        </w:rPr>
        <w:t>-файла необходимо страницы готовить только с и</w:t>
      </w:r>
      <w:r w:rsidRPr="00354D14">
        <w:rPr>
          <w:sz w:val="28"/>
          <w:szCs w:val="28"/>
        </w:rPr>
        <w:t>с</w:t>
      </w:r>
      <w:r w:rsidRPr="00354D14">
        <w:rPr>
          <w:sz w:val="28"/>
          <w:szCs w:val="28"/>
        </w:rPr>
        <w:t>пользованием стилей. Каждая страница должна содержать минимальное колич</w:t>
      </w:r>
      <w:r w:rsidRPr="00354D14">
        <w:rPr>
          <w:sz w:val="28"/>
          <w:szCs w:val="28"/>
        </w:rPr>
        <w:t>е</w:t>
      </w:r>
      <w:r w:rsidRPr="00354D14">
        <w:rPr>
          <w:sz w:val="28"/>
          <w:szCs w:val="28"/>
        </w:rPr>
        <w:t>ство стилей. Рекомендуется  использовать следующие стили: Обычный, Загол</w:t>
      </w:r>
      <w:r w:rsidRPr="00354D14">
        <w:rPr>
          <w:sz w:val="28"/>
          <w:szCs w:val="28"/>
        </w:rPr>
        <w:t>о</w:t>
      </w:r>
      <w:r w:rsidRPr="00354D14">
        <w:rPr>
          <w:sz w:val="28"/>
          <w:szCs w:val="28"/>
        </w:rPr>
        <w:t>вок1, Заголовок2, Заголовок3 и т.д.</w:t>
      </w:r>
    </w:p>
    <w:p w:rsidR="00354D14" w:rsidRPr="00354D14" w:rsidRDefault="00354D14" w:rsidP="00354D14">
      <w:pPr>
        <w:pStyle w:val="Style4"/>
        <w:widowControl/>
        <w:tabs>
          <w:tab w:val="left" w:pos="1382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354D14">
        <w:rPr>
          <w:sz w:val="28"/>
          <w:szCs w:val="28"/>
        </w:rPr>
        <w:t>При написании курса лекций следует помнить о следующих общих тр</w:t>
      </w:r>
      <w:r w:rsidRPr="00354D14">
        <w:rPr>
          <w:sz w:val="28"/>
          <w:szCs w:val="28"/>
        </w:rPr>
        <w:t>е</w:t>
      </w:r>
      <w:r w:rsidRPr="00354D14">
        <w:rPr>
          <w:sz w:val="28"/>
          <w:szCs w:val="28"/>
        </w:rPr>
        <w:t>бованиях к учебному тексту, а именно:</w:t>
      </w:r>
    </w:p>
    <w:p w:rsidR="00354D14" w:rsidRPr="00354D14" w:rsidRDefault="00354D14" w:rsidP="00354D14">
      <w:pPr>
        <w:pStyle w:val="Style4"/>
        <w:widowControl/>
        <w:tabs>
          <w:tab w:val="left" w:pos="1382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6.3.1. </w:t>
      </w:r>
      <w:r w:rsidRPr="00354D14">
        <w:rPr>
          <w:sz w:val="28"/>
          <w:szCs w:val="28"/>
        </w:rPr>
        <w:t>Употребление синтаксических конструкций, свойственных языку н</w:t>
      </w:r>
      <w:r w:rsidRPr="00354D14">
        <w:rPr>
          <w:sz w:val="28"/>
          <w:szCs w:val="28"/>
        </w:rPr>
        <w:t>а</w:t>
      </w:r>
      <w:r w:rsidRPr="00354D14">
        <w:rPr>
          <w:sz w:val="28"/>
          <w:szCs w:val="28"/>
        </w:rPr>
        <w:t>учных и технических документов; при этом следует избегать сложных граммат</w:t>
      </w:r>
      <w:r w:rsidRPr="00354D14">
        <w:rPr>
          <w:sz w:val="28"/>
          <w:szCs w:val="28"/>
        </w:rPr>
        <w:t>и</w:t>
      </w:r>
      <w:r w:rsidRPr="00354D14">
        <w:rPr>
          <w:sz w:val="28"/>
          <w:szCs w:val="28"/>
        </w:rPr>
        <w:t>ческих оборотов.</w:t>
      </w:r>
    </w:p>
    <w:p w:rsidR="00354D14" w:rsidRPr="00354D14" w:rsidRDefault="00354D14" w:rsidP="00354D14">
      <w:pPr>
        <w:pStyle w:val="Style4"/>
        <w:widowControl/>
        <w:tabs>
          <w:tab w:val="left" w:pos="1382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6.3.2. </w:t>
      </w:r>
      <w:r w:rsidRPr="00354D14">
        <w:rPr>
          <w:sz w:val="28"/>
          <w:szCs w:val="28"/>
        </w:rPr>
        <w:t>Применение стандартизованной терминологии; при этом следует изб</w:t>
      </w:r>
      <w:r w:rsidRPr="00354D14">
        <w:rPr>
          <w:sz w:val="28"/>
          <w:szCs w:val="28"/>
        </w:rPr>
        <w:t>е</w:t>
      </w:r>
      <w:r w:rsidRPr="00354D14">
        <w:rPr>
          <w:sz w:val="28"/>
          <w:szCs w:val="28"/>
        </w:rPr>
        <w:t>гать непривычных терминов и символов или разъяснять их при первом упомин</w:t>
      </w:r>
      <w:r w:rsidRPr="00354D14">
        <w:rPr>
          <w:sz w:val="28"/>
          <w:szCs w:val="28"/>
        </w:rPr>
        <w:t>а</w:t>
      </w:r>
      <w:r w:rsidRPr="00354D14">
        <w:rPr>
          <w:sz w:val="28"/>
          <w:szCs w:val="28"/>
        </w:rPr>
        <w:t xml:space="preserve">нии в тексте. </w:t>
      </w:r>
    </w:p>
    <w:p w:rsidR="00354D14" w:rsidRPr="00354D14" w:rsidRDefault="00354D14" w:rsidP="00354D14">
      <w:pPr>
        <w:pStyle w:val="Style4"/>
        <w:widowControl/>
        <w:tabs>
          <w:tab w:val="left" w:pos="1382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6.3.3. </w:t>
      </w:r>
      <w:r w:rsidRPr="00354D14">
        <w:rPr>
          <w:sz w:val="28"/>
          <w:szCs w:val="28"/>
        </w:rPr>
        <w:t>Снабжение сложных смысловых мест и понятий примерами в форме интерпретации или иллюстрации.</w:t>
      </w:r>
    </w:p>
    <w:p w:rsidR="00354D14" w:rsidRDefault="00354D14" w:rsidP="00354D14">
      <w:pPr>
        <w:pStyle w:val="Style4"/>
        <w:widowControl/>
        <w:tabs>
          <w:tab w:val="left" w:pos="1382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6.3.4. </w:t>
      </w:r>
      <w:r w:rsidRPr="00354D14">
        <w:rPr>
          <w:sz w:val="28"/>
          <w:szCs w:val="28"/>
        </w:rPr>
        <w:t>Проблемные ситуации, требующие профессионального решения должны быть снабжены конкретными примерами, построенными на современном материале с необходимыми пояснениями</w:t>
      </w:r>
      <w:r>
        <w:rPr>
          <w:sz w:val="28"/>
          <w:szCs w:val="28"/>
        </w:rPr>
        <w:t>.</w:t>
      </w:r>
    </w:p>
    <w:p w:rsidR="00354D14" w:rsidRDefault="00354D14" w:rsidP="00354D14">
      <w:pPr>
        <w:pStyle w:val="Style4"/>
        <w:widowControl/>
        <w:tabs>
          <w:tab w:val="left" w:pos="1382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354D14">
        <w:rPr>
          <w:sz w:val="28"/>
          <w:szCs w:val="28"/>
        </w:rPr>
        <w:t>Все листы УМК должны быть пронумерованы: номер 1 присваивается титульному листу.</w:t>
      </w:r>
    </w:p>
    <w:p w:rsidR="003A4CBD" w:rsidRPr="000F1A3E" w:rsidRDefault="003A4CBD" w:rsidP="00D512FB">
      <w:pPr>
        <w:pStyle w:val="Style4"/>
        <w:widowControl/>
        <w:tabs>
          <w:tab w:val="left" w:pos="1373"/>
        </w:tabs>
        <w:spacing w:line="240" w:lineRule="auto"/>
        <w:ind w:firstLine="567"/>
        <w:rPr>
          <w:rStyle w:val="FontStyle18"/>
          <w:sz w:val="28"/>
          <w:szCs w:val="28"/>
        </w:rPr>
      </w:pPr>
    </w:p>
    <w:sectPr w:rsidR="003A4CBD" w:rsidRPr="000F1A3E" w:rsidSect="003A4CBD">
      <w:footerReference w:type="default" r:id="rId7"/>
      <w:type w:val="continuous"/>
      <w:pgSz w:w="11905" w:h="16837"/>
      <w:pgMar w:top="1134" w:right="851" w:bottom="1134" w:left="1134" w:header="720" w:footer="397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0DD" w:rsidRDefault="007E50DD">
      <w:r>
        <w:separator/>
      </w:r>
    </w:p>
  </w:endnote>
  <w:endnote w:type="continuationSeparator" w:id="1">
    <w:p w:rsidR="007E50DD" w:rsidRDefault="007E5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88578"/>
      <w:docPartObj>
        <w:docPartGallery w:val="Page Numbers (Bottom of Page)"/>
        <w:docPartUnique/>
      </w:docPartObj>
    </w:sdtPr>
    <w:sdtContent>
      <w:p w:rsidR="003A4CBD" w:rsidRDefault="00F56982">
        <w:pPr>
          <w:pStyle w:val="a6"/>
          <w:jc w:val="center"/>
        </w:pPr>
        <w:r w:rsidRPr="003A4CBD">
          <w:rPr>
            <w:sz w:val="20"/>
          </w:rPr>
          <w:fldChar w:fldCharType="begin"/>
        </w:r>
        <w:r w:rsidR="003A4CBD" w:rsidRPr="003A4CBD">
          <w:rPr>
            <w:sz w:val="20"/>
          </w:rPr>
          <w:instrText xml:space="preserve"> PAGE   \* MERGEFORMAT </w:instrText>
        </w:r>
        <w:r w:rsidRPr="003A4CBD">
          <w:rPr>
            <w:sz w:val="20"/>
          </w:rPr>
          <w:fldChar w:fldCharType="separate"/>
        </w:r>
        <w:r w:rsidR="00F46743">
          <w:rPr>
            <w:noProof/>
            <w:sz w:val="20"/>
          </w:rPr>
          <w:t>7</w:t>
        </w:r>
        <w:r w:rsidRPr="003A4CBD">
          <w:rPr>
            <w:sz w:val="20"/>
          </w:rPr>
          <w:fldChar w:fldCharType="end"/>
        </w:r>
      </w:p>
    </w:sdtContent>
  </w:sdt>
  <w:p w:rsidR="003A4CBD" w:rsidRDefault="003A4CB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0DD" w:rsidRDefault="007E50DD">
      <w:r>
        <w:separator/>
      </w:r>
    </w:p>
  </w:footnote>
  <w:footnote w:type="continuationSeparator" w:id="1">
    <w:p w:rsidR="007E50DD" w:rsidRDefault="007E50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0EA0C4"/>
    <w:lvl w:ilvl="0">
      <w:numFmt w:val="bullet"/>
      <w:lvlText w:val="*"/>
      <w:lvlJc w:val="left"/>
    </w:lvl>
  </w:abstractNum>
  <w:abstractNum w:abstractNumId="1">
    <w:nsid w:val="03946D8C"/>
    <w:multiLevelType w:val="hybridMultilevel"/>
    <w:tmpl w:val="B4C6A878"/>
    <w:lvl w:ilvl="0" w:tplc="2CAA00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D30690"/>
    <w:multiLevelType w:val="hybridMultilevel"/>
    <w:tmpl w:val="022CCF46"/>
    <w:lvl w:ilvl="0" w:tplc="2CAA00E6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">
    <w:nsid w:val="0B9B7C2A"/>
    <w:multiLevelType w:val="hybridMultilevel"/>
    <w:tmpl w:val="74960CBE"/>
    <w:lvl w:ilvl="0" w:tplc="2CAA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35C26"/>
    <w:multiLevelType w:val="singleLevel"/>
    <w:tmpl w:val="BD341588"/>
    <w:lvl w:ilvl="0">
      <w:start w:val="1"/>
      <w:numFmt w:val="decimal"/>
      <w:lvlText w:val="1.%1."/>
      <w:legacy w:legacy="1" w:legacySpace="0" w:legacyIndent="580"/>
      <w:lvlJc w:val="left"/>
      <w:rPr>
        <w:rFonts w:ascii="Times New Roman" w:hAnsi="Times New Roman" w:cs="Times New Roman" w:hint="default"/>
      </w:rPr>
    </w:lvl>
  </w:abstractNum>
  <w:abstractNum w:abstractNumId="5">
    <w:nsid w:val="0D6058B5"/>
    <w:multiLevelType w:val="hybridMultilevel"/>
    <w:tmpl w:val="D1BA6458"/>
    <w:lvl w:ilvl="0" w:tplc="2CAA00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EB1E68"/>
    <w:multiLevelType w:val="hybridMultilevel"/>
    <w:tmpl w:val="559EEC8A"/>
    <w:lvl w:ilvl="0" w:tplc="2CAA00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206724B"/>
    <w:multiLevelType w:val="hybridMultilevel"/>
    <w:tmpl w:val="EEFE04B8"/>
    <w:lvl w:ilvl="0" w:tplc="2CAA00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787291"/>
    <w:multiLevelType w:val="singleLevel"/>
    <w:tmpl w:val="FF0C0FB2"/>
    <w:lvl w:ilvl="0">
      <w:start w:val="7"/>
      <w:numFmt w:val="decimal"/>
      <w:lvlText w:val="1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9">
    <w:nsid w:val="29182E67"/>
    <w:multiLevelType w:val="singleLevel"/>
    <w:tmpl w:val="A48621EC"/>
    <w:lvl w:ilvl="0">
      <w:start w:val="2"/>
      <w:numFmt w:val="decimal"/>
      <w:lvlText w:val="5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0">
    <w:nsid w:val="2EE968D3"/>
    <w:multiLevelType w:val="hybridMultilevel"/>
    <w:tmpl w:val="7152EA32"/>
    <w:lvl w:ilvl="0" w:tplc="2CAA00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0421D69"/>
    <w:multiLevelType w:val="hybridMultilevel"/>
    <w:tmpl w:val="07CEB606"/>
    <w:lvl w:ilvl="0" w:tplc="CB32B9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AC71442"/>
    <w:multiLevelType w:val="multilevel"/>
    <w:tmpl w:val="DACC87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3">
    <w:nsid w:val="4A1D03DE"/>
    <w:multiLevelType w:val="hybridMultilevel"/>
    <w:tmpl w:val="252C66A4"/>
    <w:lvl w:ilvl="0" w:tplc="2CAA00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ABA0346"/>
    <w:multiLevelType w:val="hybridMultilevel"/>
    <w:tmpl w:val="936AEF8C"/>
    <w:lvl w:ilvl="0" w:tplc="2CAA00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06E52CA"/>
    <w:multiLevelType w:val="hybridMultilevel"/>
    <w:tmpl w:val="C0146640"/>
    <w:lvl w:ilvl="0" w:tplc="2CAA00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2D3382F"/>
    <w:multiLevelType w:val="multilevel"/>
    <w:tmpl w:val="65862B8A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3D125CE"/>
    <w:multiLevelType w:val="hybridMultilevel"/>
    <w:tmpl w:val="F2868A8C"/>
    <w:lvl w:ilvl="0" w:tplc="2CAA00E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8">
    <w:nsid w:val="6A307BBD"/>
    <w:multiLevelType w:val="multilevel"/>
    <w:tmpl w:val="8B40B35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9">
    <w:nsid w:val="6C9E30C4"/>
    <w:multiLevelType w:val="singleLevel"/>
    <w:tmpl w:val="39CCCD38"/>
    <w:lvl w:ilvl="0">
      <w:start w:val="5"/>
      <w:numFmt w:val="decimal"/>
      <w:lvlText w:val="5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0">
    <w:nsid w:val="74DC5BCE"/>
    <w:multiLevelType w:val="hybridMultilevel"/>
    <w:tmpl w:val="91120606"/>
    <w:lvl w:ilvl="0" w:tplc="2CAA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AA00E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4B6A2D"/>
    <w:multiLevelType w:val="singleLevel"/>
    <w:tmpl w:val="FAC0421A"/>
    <w:lvl w:ilvl="0">
      <w:start w:val="5"/>
      <w:numFmt w:val="decimal"/>
      <w:lvlText w:val="4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22">
    <w:nsid w:val="7A3D36ED"/>
    <w:multiLevelType w:val="multilevel"/>
    <w:tmpl w:val="A57AE4E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1"/>
  </w:num>
  <w:num w:numId="9">
    <w:abstractNumId w:val="9"/>
  </w:num>
  <w:num w:numId="10">
    <w:abstractNumId w:val="19"/>
  </w:num>
  <w:num w:numId="11">
    <w:abstractNumId w:val="12"/>
  </w:num>
  <w:num w:numId="12">
    <w:abstractNumId w:val="17"/>
  </w:num>
  <w:num w:numId="13">
    <w:abstractNumId w:val="22"/>
  </w:num>
  <w:num w:numId="14">
    <w:abstractNumId w:val="18"/>
  </w:num>
  <w:num w:numId="15">
    <w:abstractNumId w:val="2"/>
  </w:num>
  <w:num w:numId="16">
    <w:abstractNumId w:val="15"/>
  </w:num>
  <w:num w:numId="17">
    <w:abstractNumId w:val="7"/>
  </w:num>
  <w:num w:numId="18">
    <w:abstractNumId w:val="3"/>
  </w:num>
  <w:num w:numId="19">
    <w:abstractNumId w:val="20"/>
  </w:num>
  <w:num w:numId="20">
    <w:abstractNumId w:val="10"/>
  </w:num>
  <w:num w:numId="21">
    <w:abstractNumId w:val="6"/>
  </w:num>
  <w:num w:numId="22">
    <w:abstractNumId w:val="5"/>
  </w:num>
  <w:num w:numId="23">
    <w:abstractNumId w:val="1"/>
  </w:num>
  <w:num w:numId="24">
    <w:abstractNumId w:val="14"/>
  </w:num>
  <w:num w:numId="25">
    <w:abstractNumId w:val="16"/>
  </w:num>
  <w:num w:numId="26">
    <w:abstractNumId w:val="13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334775"/>
    <w:rsid w:val="000511FA"/>
    <w:rsid w:val="00072D14"/>
    <w:rsid w:val="000A0807"/>
    <w:rsid w:val="000F1A3E"/>
    <w:rsid w:val="000F42DA"/>
    <w:rsid w:val="0011321F"/>
    <w:rsid w:val="001803AE"/>
    <w:rsid w:val="001915F0"/>
    <w:rsid w:val="001949B7"/>
    <w:rsid w:val="001C171D"/>
    <w:rsid w:val="00211035"/>
    <w:rsid w:val="00334775"/>
    <w:rsid w:val="00354D14"/>
    <w:rsid w:val="00364003"/>
    <w:rsid w:val="003A4CBD"/>
    <w:rsid w:val="00417DEF"/>
    <w:rsid w:val="0043633D"/>
    <w:rsid w:val="00477E56"/>
    <w:rsid w:val="005247CE"/>
    <w:rsid w:val="00631251"/>
    <w:rsid w:val="006F0765"/>
    <w:rsid w:val="00707BCA"/>
    <w:rsid w:val="007E50DD"/>
    <w:rsid w:val="008312F4"/>
    <w:rsid w:val="008C260B"/>
    <w:rsid w:val="0098048C"/>
    <w:rsid w:val="00987BE4"/>
    <w:rsid w:val="009C30A6"/>
    <w:rsid w:val="009F0D9B"/>
    <w:rsid w:val="00A4723E"/>
    <w:rsid w:val="00A75CA3"/>
    <w:rsid w:val="00A927A6"/>
    <w:rsid w:val="00AA6C17"/>
    <w:rsid w:val="00B04FD4"/>
    <w:rsid w:val="00B0536F"/>
    <w:rsid w:val="00B2660A"/>
    <w:rsid w:val="00B4617E"/>
    <w:rsid w:val="00BA4D60"/>
    <w:rsid w:val="00C33042"/>
    <w:rsid w:val="00C916E5"/>
    <w:rsid w:val="00D512FB"/>
    <w:rsid w:val="00D670C1"/>
    <w:rsid w:val="00DD446C"/>
    <w:rsid w:val="00EB128C"/>
    <w:rsid w:val="00EC1BE0"/>
    <w:rsid w:val="00ED3AE4"/>
    <w:rsid w:val="00F45D9F"/>
    <w:rsid w:val="00F46743"/>
    <w:rsid w:val="00F56982"/>
    <w:rsid w:val="00F634C8"/>
    <w:rsid w:val="00F826D3"/>
    <w:rsid w:val="00F9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48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8048C"/>
  </w:style>
  <w:style w:type="paragraph" w:customStyle="1" w:styleId="Style2">
    <w:name w:val="Style2"/>
    <w:basedOn w:val="a"/>
    <w:uiPriority w:val="99"/>
    <w:rsid w:val="0098048C"/>
    <w:pPr>
      <w:spacing w:line="322" w:lineRule="exact"/>
      <w:ind w:hanging="1915"/>
    </w:pPr>
  </w:style>
  <w:style w:type="paragraph" w:customStyle="1" w:styleId="Style3">
    <w:name w:val="Style3"/>
    <w:basedOn w:val="a"/>
    <w:uiPriority w:val="99"/>
    <w:rsid w:val="0098048C"/>
  </w:style>
  <w:style w:type="paragraph" w:customStyle="1" w:styleId="Style4">
    <w:name w:val="Style4"/>
    <w:basedOn w:val="a"/>
    <w:uiPriority w:val="99"/>
    <w:rsid w:val="0098048C"/>
    <w:pPr>
      <w:spacing w:line="296" w:lineRule="exact"/>
      <w:ind w:firstLine="754"/>
      <w:jc w:val="both"/>
    </w:pPr>
  </w:style>
  <w:style w:type="paragraph" w:customStyle="1" w:styleId="Style5">
    <w:name w:val="Style5"/>
    <w:basedOn w:val="a"/>
    <w:uiPriority w:val="99"/>
    <w:rsid w:val="0098048C"/>
    <w:pPr>
      <w:spacing w:line="298" w:lineRule="exact"/>
      <w:ind w:firstLine="696"/>
      <w:jc w:val="both"/>
    </w:pPr>
  </w:style>
  <w:style w:type="paragraph" w:customStyle="1" w:styleId="Style6">
    <w:name w:val="Style6"/>
    <w:basedOn w:val="a"/>
    <w:uiPriority w:val="99"/>
    <w:rsid w:val="0098048C"/>
    <w:pPr>
      <w:spacing w:line="298" w:lineRule="exact"/>
      <w:jc w:val="both"/>
    </w:pPr>
  </w:style>
  <w:style w:type="paragraph" w:customStyle="1" w:styleId="Style7">
    <w:name w:val="Style7"/>
    <w:basedOn w:val="a"/>
    <w:uiPriority w:val="99"/>
    <w:rsid w:val="0098048C"/>
    <w:pPr>
      <w:spacing w:line="254" w:lineRule="exact"/>
      <w:jc w:val="center"/>
    </w:pPr>
  </w:style>
  <w:style w:type="paragraph" w:customStyle="1" w:styleId="Style8">
    <w:name w:val="Style8"/>
    <w:basedOn w:val="a"/>
    <w:uiPriority w:val="99"/>
    <w:rsid w:val="0098048C"/>
    <w:pPr>
      <w:spacing w:line="298" w:lineRule="exact"/>
    </w:pPr>
  </w:style>
  <w:style w:type="paragraph" w:customStyle="1" w:styleId="Style9">
    <w:name w:val="Style9"/>
    <w:basedOn w:val="a"/>
    <w:uiPriority w:val="99"/>
    <w:rsid w:val="0098048C"/>
  </w:style>
  <w:style w:type="paragraph" w:customStyle="1" w:styleId="Style10">
    <w:name w:val="Style10"/>
    <w:basedOn w:val="a"/>
    <w:uiPriority w:val="99"/>
    <w:rsid w:val="0098048C"/>
  </w:style>
  <w:style w:type="paragraph" w:customStyle="1" w:styleId="Style11">
    <w:name w:val="Style11"/>
    <w:basedOn w:val="a"/>
    <w:uiPriority w:val="99"/>
    <w:rsid w:val="0098048C"/>
    <w:pPr>
      <w:spacing w:line="317" w:lineRule="exact"/>
      <w:ind w:hanging="523"/>
    </w:pPr>
  </w:style>
  <w:style w:type="paragraph" w:customStyle="1" w:styleId="Style12">
    <w:name w:val="Style12"/>
    <w:basedOn w:val="a"/>
    <w:uiPriority w:val="99"/>
    <w:rsid w:val="0098048C"/>
    <w:pPr>
      <w:spacing w:line="298" w:lineRule="exact"/>
      <w:ind w:firstLine="1166"/>
    </w:pPr>
  </w:style>
  <w:style w:type="paragraph" w:customStyle="1" w:styleId="Style13">
    <w:name w:val="Style13"/>
    <w:basedOn w:val="a"/>
    <w:uiPriority w:val="99"/>
    <w:rsid w:val="0098048C"/>
    <w:pPr>
      <w:spacing w:line="298" w:lineRule="exact"/>
      <w:ind w:firstLine="1090"/>
    </w:pPr>
  </w:style>
  <w:style w:type="paragraph" w:customStyle="1" w:styleId="Style14">
    <w:name w:val="Style14"/>
    <w:basedOn w:val="a"/>
    <w:uiPriority w:val="99"/>
    <w:rsid w:val="0098048C"/>
    <w:pPr>
      <w:spacing w:line="442" w:lineRule="exact"/>
      <w:ind w:hanging="1162"/>
    </w:pPr>
  </w:style>
  <w:style w:type="character" w:customStyle="1" w:styleId="FontStyle16">
    <w:name w:val="Font Style16"/>
    <w:basedOn w:val="a0"/>
    <w:uiPriority w:val="99"/>
    <w:rsid w:val="0098048C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7">
    <w:name w:val="Font Style17"/>
    <w:basedOn w:val="a0"/>
    <w:uiPriority w:val="99"/>
    <w:rsid w:val="0098048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uiPriority w:val="99"/>
    <w:rsid w:val="0098048C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98048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98048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uiPriority w:val="99"/>
    <w:rsid w:val="0098048C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header"/>
    <w:basedOn w:val="a"/>
    <w:link w:val="a4"/>
    <w:rsid w:val="00B0536F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rsid w:val="00B0536F"/>
    <w:rPr>
      <w:rFonts w:eastAsia="Times New Roman" w:hAnsi="Times New Roman" w:cs="Times New Roman"/>
      <w:sz w:val="24"/>
      <w:szCs w:val="24"/>
    </w:rPr>
  </w:style>
  <w:style w:type="paragraph" w:customStyle="1" w:styleId="FR2">
    <w:name w:val="FR2"/>
    <w:rsid w:val="00F45D9F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eastAsia="Times New Roman" w:hAnsi="Times New Roman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F45D9F"/>
    <w:pPr>
      <w:widowControl/>
      <w:autoSpaceDE/>
      <w:autoSpaceDN/>
      <w:adjustRightInd/>
      <w:spacing w:line="360" w:lineRule="atLeast"/>
      <w:ind w:left="720"/>
      <w:contextualSpacing/>
      <w:jc w:val="both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6">
    <w:name w:val="footer"/>
    <w:basedOn w:val="a"/>
    <w:link w:val="a7"/>
    <w:uiPriority w:val="99"/>
    <w:unhideWhenUsed/>
    <w:rsid w:val="003A4C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4CBD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kramorenko.m</cp:lastModifiedBy>
  <cp:revision>13</cp:revision>
  <cp:lastPrinted>2015-01-15T10:56:00Z</cp:lastPrinted>
  <dcterms:created xsi:type="dcterms:W3CDTF">2015-01-12T06:38:00Z</dcterms:created>
  <dcterms:modified xsi:type="dcterms:W3CDTF">2016-04-01T13:39:00Z</dcterms:modified>
</cp:coreProperties>
</file>